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EF" w:rsidRPr="00227347" w:rsidRDefault="003D7DEF" w:rsidP="003D7DEF">
      <w:pPr>
        <w:ind w:left="5940"/>
        <w:jc w:val="center"/>
        <w:rPr>
          <w:sz w:val="28"/>
          <w:szCs w:val="28"/>
        </w:rPr>
      </w:pP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План проверок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>соблюдения органами местного самоуправления муниципальных образований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Ивановской области законодательства </w:t>
      </w:r>
      <w:proofErr w:type="gramStart"/>
      <w:r w:rsidRPr="00CE1922">
        <w:rPr>
          <w:b/>
          <w:sz w:val="22"/>
          <w:szCs w:val="22"/>
        </w:rPr>
        <w:t>о</w:t>
      </w:r>
      <w:proofErr w:type="gramEnd"/>
      <w:r w:rsidRPr="00CE1922">
        <w:rPr>
          <w:b/>
          <w:sz w:val="22"/>
          <w:szCs w:val="22"/>
        </w:rPr>
        <w:t xml:space="preserve"> градостроительной</w:t>
      </w:r>
    </w:p>
    <w:p w:rsidR="003D7DEF" w:rsidRPr="00CE1922" w:rsidRDefault="003D7DEF" w:rsidP="003D7DEF">
      <w:pPr>
        <w:jc w:val="center"/>
        <w:rPr>
          <w:b/>
          <w:sz w:val="22"/>
          <w:szCs w:val="22"/>
        </w:rPr>
      </w:pPr>
      <w:r w:rsidRPr="00CE1922">
        <w:rPr>
          <w:b/>
          <w:sz w:val="22"/>
          <w:szCs w:val="22"/>
        </w:rPr>
        <w:t xml:space="preserve">деятельности </w:t>
      </w:r>
      <w:r w:rsidR="0056684E" w:rsidRPr="00CE1922">
        <w:rPr>
          <w:b/>
          <w:sz w:val="22"/>
          <w:szCs w:val="22"/>
        </w:rPr>
        <w:t>на 20</w:t>
      </w:r>
      <w:r w:rsidR="00BD2581">
        <w:rPr>
          <w:b/>
          <w:sz w:val="22"/>
          <w:szCs w:val="22"/>
        </w:rPr>
        <w:t>21</w:t>
      </w:r>
      <w:r w:rsidRPr="00CE1922">
        <w:rPr>
          <w:b/>
          <w:sz w:val="22"/>
          <w:szCs w:val="22"/>
        </w:rPr>
        <w:t xml:space="preserve"> год</w:t>
      </w:r>
    </w:p>
    <w:p w:rsidR="003D7DEF" w:rsidRDefault="003D7DEF" w:rsidP="003D7DEF">
      <w:pPr>
        <w:jc w:val="center"/>
        <w:rPr>
          <w:b/>
          <w:sz w:val="28"/>
          <w:szCs w:val="28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985"/>
        <w:gridCol w:w="1984"/>
        <w:gridCol w:w="2127"/>
        <w:gridCol w:w="1275"/>
        <w:gridCol w:w="1134"/>
        <w:gridCol w:w="1526"/>
        <w:gridCol w:w="1701"/>
        <w:gridCol w:w="1418"/>
      </w:tblGrid>
      <w:tr w:rsidR="00E83C3E" w:rsidRPr="00816984" w:rsidTr="0065077B">
        <w:tc>
          <w:tcPr>
            <w:tcW w:w="53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№</w:t>
            </w:r>
            <w:proofErr w:type="gramStart"/>
            <w:r w:rsidRPr="0086070E">
              <w:rPr>
                <w:sz w:val="22"/>
                <w:szCs w:val="22"/>
              </w:rPr>
              <w:t>п</w:t>
            </w:r>
            <w:proofErr w:type="gramEnd"/>
            <w:r w:rsidRPr="0086070E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 местного самоуправления, должностного лица местного самоуправления</w:t>
            </w:r>
          </w:p>
        </w:tc>
        <w:tc>
          <w:tcPr>
            <w:tcW w:w="198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Адрес места нахождения органа местного самоуправления, должностного лица местного самоуправления</w:t>
            </w:r>
          </w:p>
        </w:tc>
        <w:tc>
          <w:tcPr>
            <w:tcW w:w="1984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7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1275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Дата начала проведения проверки</w:t>
            </w:r>
          </w:p>
        </w:tc>
        <w:tc>
          <w:tcPr>
            <w:tcW w:w="1134" w:type="dxa"/>
          </w:tcPr>
          <w:p w:rsidR="003D7DEF" w:rsidRPr="0086070E" w:rsidRDefault="003D7DEF" w:rsidP="0086070E">
            <w:pPr>
              <w:jc w:val="both"/>
              <w:rPr>
                <w:i/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Срок проведения плановой проверки (рабочих дней)</w:t>
            </w:r>
          </w:p>
        </w:tc>
        <w:tc>
          <w:tcPr>
            <w:tcW w:w="1526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Наименование органа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государственного контроля (надзора), органа муниципального контроля, </w:t>
            </w:r>
          </w:p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 xml:space="preserve">с </w:t>
            </w:r>
            <w:proofErr w:type="gramStart"/>
            <w:r w:rsidRPr="0086070E">
              <w:rPr>
                <w:sz w:val="22"/>
                <w:szCs w:val="22"/>
              </w:rPr>
              <w:t>которым</w:t>
            </w:r>
            <w:proofErr w:type="gramEnd"/>
            <w:r w:rsidRPr="0086070E">
              <w:rPr>
                <w:sz w:val="22"/>
                <w:szCs w:val="22"/>
              </w:rPr>
              <w:t xml:space="preserve"> проверка проводится совместно</w:t>
            </w:r>
          </w:p>
        </w:tc>
        <w:tc>
          <w:tcPr>
            <w:tcW w:w="1701" w:type="dxa"/>
          </w:tcPr>
          <w:p w:rsidR="003D7DEF" w:rsidRPr="0086070E" w:rsidRDefault="003D7DEF" w:rsidP="0086070E">
            <w:pPr>
              <w:jc w:val="both"/>
              <w:rPr>
                <w:sz w:val="22"/>
                <w:szCs w:val="22"/>
              </w:rPr>
            </w:pPr>
            <w:r w:rsidRPr="0086070E">
              <w:rPr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1418" w:type="dxa"/>
          </w:tcPr>
          <w:p w:rsidR="003D7DEF" w:rsidRPr="00816984" w:rsidRDefault="003D7DEF" w:rsidP="00C0738B">
            <w:pPr>
              <w:ind w:left="34" w:hanging="34"/>
              <w:rPr>
                <w:sz w:val="22"/>
                <w:szCs w:val="22"/>
              </w:rPr>
            </w:pPr>
            <w:r w:rsidRPr="00B15424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</w:tr>
      <w:tr w:rsidR="00D33E76" w:rsidRPr="00816984" w:rsidTr="001B6DD0">
        <w:trPr>
          <w:trHeight w:val="4673"/>
        </w:trPr>
        <w:tc>
          <w:tcPr>
            <w:tcW w:w="534" w:type="dxa"/>
          </w:tcPr>
          <w:p w:rsidR="00D33E76" w:rsidRPr="00B10C40" w:rsidRDefault="00D33E76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33E76" w:rsidRPr="00B10C40" w:rsidRDefault="0007389B" w:rsidP="008A4A51">
            <w:pPr>
              <w:rPr>
                <w:color w:val="000000"/>
                <w:sz w:val="22"/>
                <w:szCs w:val="22"/>
              </w:rPr>
            </w:pPr>
            <w:r w:rsidRPr="0007389B">
              <w:rPr>
                <w:color w:val="000000"/>
                <w:sz w:val="22"/>
                <w:szCs w:val="22"/>
              </w:rPr>
              <w:t>Администрация Ивановского муниципального района Ивановской области</w:t>
            </w:r>
          </w:p>
        </w:tc>
        <w:tc>
          <w:tcPr>
            <w:tcW w:w="1985" w:type="dxa"/>
          </w:tcPr>
          <w:p w:rsidR="00D33E76" w:rsidRPr="00B10C40" w:rsidRDefault="0007389B" w:rsidP="008D0BEF">
            <w:pPr>
              <w:rPr>
                <w:color w:val="000000"/>
                <w:sz w:val="22"/>
                <w:szCs w:val="22"/>
              </w:rPr>
            </w:pPr>
            <w:r w:rsidRPr="0007389B">
              <w:rPr>
                <w:color w:val="000000"/>
                <w:sz w:val="22"/>
                <w:szCs w:val="22"/>
              </w:rPr>
              <w:t>Ивановская обл</w:t>
            </w:r>
            <w:r w:rsidR="008D0BEF">
              <w:rPr>
                <w:color w:val="000000"/>
                <w:sz w:val="22"/>
                <w:szCs w:val="22"/>
              </w:rPr>
              <w:t>асть</w:t>
            </w:r>
            <w:r w:rsidRPr="0007389B">
              <w:rPr>
                <w:color w:val="000000"/>
                <w:sz w:val="22"/>
                <w:szCs w:val="22"/>
              </w:rPr>
              <w:t>,</w:t>
            </w:r>
            <w:r w:rsidR="008D0BEF">
              <w:rPr>
                <w:color w:val="000000"/>
                <w:sz w:val="22"/>
                <w:szCs w:val="22"/>
              </w:rPr>
              <w:t xml:space="preserve"> </w:t>
            </w:r>
            <w:r w:rsidRPr="0007389B">
              <w:rPr>
                <w:color w:val="000000"/>
                <w:sz w:val="22"/>
                <w:szCs w:val="22"/>
              </w:rPr>
              <w:t xml:space="preserve">г. Иваново, ул. </w:t>
            </w:r>
            <w:proofErr w:type="spellStart"/>
            <w:r w:rsidRPr="0007389B">
              <w:rPr>
                <w:color w:val="000000"/>
                <w:sz w:val="22"/>
                <w:szCs w:val="22"/>
              </w:rPr>
              <w:t>Постышева</w:t>
            </w:r>
            <w:proofErr w:type="spellEnd"/>
            <w:r w:rsidRPr="0007389B">
              <w:rPr>
                <w:color w:val="000000"/>
                <w:sz w:val="22"/>
                <w:szCs w:val="22"/>
              </w:rPr>
              <w:t>, д. 46</w:t>
            </w:r>
          </w:p>
        </w:tc>
        <w:tc>
          <w:tcPr>
            <w:tcW w:w="198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 xml:space="preserve">Статьи 6.1, 8.1 Градостроительного кодекса Российской Федерации, </w:t>
            </w:r>
            <w:r w:rsidR="00FF6CCE" w:rsidRPr="00B10C40">
              <w:rPr>
                <w:sz w:val="22"/>
                <w:szCs w:val="22"/>
              </w:rPr>
              <w:t>постановление Правительства Ивановской области от 19.12.2012 № 537-п «Об утверждении Положения о Департаменте строительства и архитектуры Ивановской области» (далее - Постановление)</w:t>
            </w:r>
          </w:p>
        </w:tc>
        <w:tc>
          <w:tcPr>
            <w:tcW w:w="1275" w:type="dxa"/>
            <w:shd w:val="clear" w:color="auto" w:fill="auto"/>
          </w:tcPr>
          <w:p w:rsidR="00D33E76" w:rsidRPr="00B10C40" w:rsidRDefault="008D0BEF" w:rsidP="00915F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="00D33E76" w:rsidRPr="00F6421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03</w:t>
            </w:r>
            <w:r w:rsidR="00D33E76" w:rsidRPr="00F64216">
              <w:rPr>
                <w:color w:val="000000"/>
                <w:sz w:val="22"/>
                <w:szCs w:val="22"/>
              </w:rPr>
              <w:t>.20</w:t>
            </w:r>
            <w:r w:rsidR="00D33E76">
              <w:rPr>
                <w:color w:val="000000"/>
                <w:sz w:val="22"/>
                <w:szCs w:val="22"/>
              </w:rPr>
              <w:t>2</w:t>
            </w:r>
            <w:r w:rsidR="00915F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D33E76" w:rsidRPr="00B10C40" w:rsidRDefault="008D0BEF" w:rsidP="008A4A51">
            <w:pPr>
              <w:jc w:val="both"/>
              <w:rPr>
                <w:sz w:val="22"/>
                <w:szCs w:val="22"/>
              </w:rPr>
            </w:pPr>
            <w:r w:rsidRPr="008D0BEF">
              <w:rPr>
                <w:sz w:val="22"/>
                <w:szCs w:val="22"/>
              </w:rPr>
              <w:t>Главное управление МЧС России по Ивановской области,    Восточное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701" w:type="dxa"/>
          </w:tcPr>
          <w:p w:rsidR="00D33E76" w:rsidRPr="00B10C40" w:rsidRDefault="008D0BEF" w:rsidP="008A4A51">
            <w:pPr>
              <w:rPr>
                <w:sz w:val="22"/>
                <w:szCs w:val="22"/>
              </w:rPr>
            </w:pPr>
            <w:r w:rsidRPr="008D0BEF">
              <w:rPr>
                <w:sz w:val="22"/>
                <w:szCs w:val="22"/>
              </w:rPr>
              <w:t>1023701509754</w:t>
            </w:r>
          </w:p>
        </w:tc>
        <w:tc>
          <w:tcPr>
            <w:tcW w:w="1418" w:type="dxa"/>
          </w:tcPr>
          <w:p w:rsidR="00D33E76" w:rsidRPr="00B10C40" w:rsidRDefault="008D0BEF" w:rsidP="008A4A51">
            <w:pPr>
              <w:rPr>
                <w:sz w:val="22"/>
                <w:szCs w:val="22"/>
              </w:rPr>
            </w:pPr>
            <w:r w:rsidRPr="008D0BEF">
              <w:rPr>
                <w:sz w:val="22"/>
                <w:szCs w:val="22"/>
              </w:rPr>
              <w:t>3711006213</w:t>
            </w:r>
          </w:p>
        </w:tc>
      </w:tr>
      <w:tr w:rsidR="00D33E76" w:rsidRPr="00816984" w:rsidTr="001B6DD0">
        <w:trPr>
          <w:trHeight w:val="4673"/>
        </w:trPr>
        <w:tc>
          <w:tcPr>
            <w:tcW w:w="534" w:type="dxa"/>
          </w:tcPr>
          <w:p w:rsidR="00D33E76" w:rsidRPr="00B10C40" w:rsidRDefault="00D33E76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</w:tcPr>
          <w:p w:rsidR="00D33E76" w:rsidRPr="00B10C40" w:rsidRDefault="00D33E76" w:rsidP="008A4A51">
            <w:pPr>
              <w:rPr>
                <w:color w:val="000000"/>
                <w:sz w:val="22"/>
                <w:szCs w:val="22"/>
              </w:rPr>
            </w:pPr>
            <w:r w:rsidRPr="00946B12">
              <w:rPr>
                <w:color w:val="000000"/>
                <w:sz w:val="22"/>
                <w:szCs w:val="22"/>
              </w:rPr>
              <w:t xml:space="preserve">Совет </w:t>
            </w:r>
            <w:r w:rsidR="0007389B" w:rsidRPr="0007389B">
              <w:rPr>
                <w:color w:val="000000"/>
                <w:sz w:val="22"/>
                <w:szCs w:val="22"/>
              </w:rPr>
              <w:t>Ивановского муниципального района Ивановской области</w:t>
            </w:r>
          </w:p>
        </w:tc>
        <w:tc>
          <w:tcPr>
            <w:tcW w:w="1985" w:type="dxa"/>
          </w:tcPr>
          <w:p w:rsidR="00D33E76" w:rsidRPr="00B10C40" w:rsidRDefault="00D13C7B" w:rsidP="0007389B">
            <w:pPr>
              <w:rPr>
                <w:color w:val="000000"/>
                <w:sz w:val="22"/>
                <w:szCs w:val="22"/>
              </w:rPr>
            </w:pPr>
            <w:r w:rsidRPr="0007389B">
              <w:rPr>
                <w:color w:val="000000"/>
                <w:sz w:val="22"/>
                <w:szCs w:val="22"/>
              </w:rPr>
              <w:t>Ивановская обл</w:t>
            </w:r>
            <w:r>
              <w:rPr>
                <w:color w:val="000000"/>
                <w:sz w:val="22"/>
                <w:szCs w:val="22"/>
              </w:rPr>
              <w:t>асть</w:t>
            </w:r>
            <w:r w:rsidRPr="0007389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7389B">
              <w:rPr>
                <w:color w:val="000000"/>
                <w:sz w:val="22"/>
                <w:szCs w:val="22"/>
              </w:rPr>
              <w:t xml:space="preserve">г. Иваново, ул. </w:t>
            </w:r>
            <w:proofErr w:type="spellStart"/>
            <w:r w:rsidRPr="0007389B">
              <w:rPr>
                <w:color w:val="000000"/>
                <w:sz w:val="22"/>
                <w:szCs w:val="22"/>
              </w:rPr>
              <w:t>Постышева</w:t>
            </w:r>
            <w:proofErr w:type="spellEnd"/>
            <w:r w:rsidRPr="0007389B">
              <w:rPr>
                <w:color w:val="000000"/>
                <w:sz w:val="22"/>
                <w:szCs w:val="22"/>
              </w:rPr>
              <w:t>, д. 46</w:t>
            </w:r>
          </w:p>
        </w:tc>
        <w:tc>
          <w:tcPr>
            <w:tcW w:w="198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  <w:shd w:val="clear" w:color="auto" w:fill="auto"/>
          </w:tcPr>
          <w:p w:rsidR="00D33E76" w:rsidRPr="00B10C40" w:rsidRDefault="00D13C7B" w:rsidP="008A4A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="00D33E76" w:rsidRPr="00F6421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03</w:t>
            </w:r>
            <w:r w:rsidR="00D33E76" w:rsidRPr="00F64216">
              <w:rPr>
                <w:color w:val="000000"/>
                <w:sz w:val="22"/>
                <w:szCs w:val="22"/>
              </w:rPr>
              <w:t>.20</w:t>
            </w:r>
            <w:r w:rsidR="00D33E76">
              <w:rPr>
                <w:color w:val="000000"/>
                <w:sz w:val="22"/>
                <w:szCs w:val="22"/>
              </w:rPr>
              <w:t>2</w:t>
            </w:r>
            <w:r w:rsidR="00915F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D33E76" w:rsidRPr="00B10C40" w:rsidRDefault="00D33E76" w:rsidP="008A4A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E76" w:rsidRPr="00B10C40" w:rsidRDefault="00E37452" w:rsidP="008A4A51">
            <w:pPr>
              <w:rPr>
                <w:sz w:val="22"/>
                <w:szCs w:val="22"/>
              </w:rPr>
            </w:pPr>
            <w:r w:rsidRPr="00E37452">
              <w:rPr>
                <w:sz w:val="22"/>
                <w:szCs w:val="22"/>
              </w:rPr>
              <w:t>1063702099724</w:t>
            </w:r>
          </w:p>
        </w:tc>
        <w:tc>
          <w:tcPr>
            <w:tcW w:w="1418" w:type="dxa"/>
          </w:tcPr>
          <w:p w:rsidR="00D33E76" w:rsidRPr="00B10C40" w:rsidRDefault="00E37452" w:rsidP="008A4A51">
            <w:pPr>
              <w:rPr>
                <w:sz w:val="22"/>
                <w:szCs w:val="22"/>
              </w:rPr>
            </w:pPr>
            <w:r w:rsidRPr="00E37452">
              <w:rPr>
                <w:sz w:val="22"/>
                <w:szCs w:val="22"/>
              </w:rPr>
              <w:t>3702089380</w:t>
            </w:r>
          </w:p>
        </w:tc>
      </w:tr>
      <w:tr w:rsidR="0065077B" w:rsidRPr="00816984" w:rsidTr="00A512EC">
        <w:trPr>
          <w:trHeight w:val="3091"/>
        </w:trPr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65077B" w:rsidRPr="00B10C40" w:rsidRDefault="00A512EC" w:rsidP="006D27CE">
            <w:pPr>
              <w:rPr>
                <w:color w:val="000000"/>
                <w:sz w:val="22"/>
                <w:szCs w:val="22"/>
              </w:rPr>
            </w:pPr>
            <w:r w:rsidRPr="00A512EC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6D27CE">
              <w:rPr>
                <w:color w:val="000000"/>
                <w:sz w:val="22"/>
                <w:szCs w:val="22"/>
              </w:rPr>
              <w:t>города Иванова</w:t>
            </w:r>
          </w:p>
        </w:tc>
        <w:tc>
          <w:tcPr>
            <w:tcW w:w="1985" w:type="dxa"/>
          </w:tcPr>
          <w:p w:rsidR="0065077B" w:rsidRPr="0065077B" w:rsidRDefault="00A512EC" w:rsidP="00FF6CCE">
            <w:pPr>
              <w:rPr>
                <w:sz w:val="22"/>
                <w:szCs w:val="22"/>
              </w:rPr>
            </w:pPr>
            <w:r w:rsidRPr="00A512EC">
              <w:rPr>
                <w:sz w:val="22"/>
                <w:szCs w:val="22"/>
              </w:rPr>
              <w:t>Ивановская обл</w:t>
            </w:r>
            <w:r w:rsidR="00FF6CCE">
              <w:rPr>
                <w:sz w:val="22"/>
                <w:szCs w:val="22"/>
              </w:rPr>
              <w:t>асть</w:t>
            </w:r>
            <w:r w:rsidRPr="00A512EC">
              <w:rPr>
                <w:sz w:val="22"/>
                <w:szCs w:val="22"/>
              </w:rPr>
              <w:t xml:space="preserve">, </w:t>
            </w:r>
            <w:r w:rsidR="006D27CE" w:rsidRPr="006D27CE">
              <w:rPr>
                <w:sz w:val="22"/>
                <w:szCs w:val="22"/>
              </w:rPr>
              <w:t>г. Иваново, пл. Революции, д. 6</w:t>
            </w:r>
          </w:p>
        </w:tc>
        <w:tc>
          <w:tcPr>
            <w:tcW w:w="198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</w:t>
            </w:r>
            <w:r>
              <w:rPr>
                <w:sz w:val="22"/>
                <w:szCs w:val="22"/>
              </w:rPr>
              <w:t xml:space="preserve"> образования законодательства о </w:t>
            </w:r>
            <w:r w:rsidRPr="00B10C40">
              <w:rPr>
                <w:sz w:val="22"/>
                <w:szCs w:val="22"/>
              </w:rPr>
              <w:t>градостроительной деятельности</w:t>
            </w:r>
          </w:p>
        </w:tc>
        <w:tc>
          <w:tcPr>
            <w:tcW w:w="2127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2E4FDF" w:rsidRPr="00B10C40" w:rsidRDefault="002E4FDF" w:rsidP="00953CC4">
            <w:pPr>
              <w:rPr>
                <w:color w:val="000000"/>
                <w:sz w:val="22"/>
                <w:szCs w:val="22"/>
              </w:rPr>
            </w:pPr>
            <w:r w:rsidRPr="0052175C">
              <w:rPr>
                <w:color w:val="000000"/>
                <w:sz w:val="22"/>
                <w:szCs w:val="22"/>
              </w:rPr>
              <w:t>0</w:t>
            </w:r>
            <w:r w:rsidR="00915FB5">
              <w:rPr>
                <w:color w:val="000000"/>
                <w:sz w:val="22"/>
                <w:szCs w:val="22"/>
              </w:rPr>
              <w:t>1.06</w:t>
            </w:r>
            <w:r w:rsidRPr="0052175C">
              <w:rPr>
                <w:color w:val="000000"/>
                <w:sz w:val="22"/>
                <w:szCs w:val="22"/>
              </w:rPr>
              <w:t>.20</w:t>
            </w:r>
            <w:r w:rsidR="00953CC4">
              <w:rPr>
                <w:color w:val="000000"/>
                <w:sz w:val="22"/>
                <w:szCs w:val="22"/>
              </w:rPr>
              <w:t>2</w:t>
            </w:r>
            <w:r w:rsidR="00915F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65077B" w:rsidRPr="00B10C40" w:rsidRDefault="00915FB5" w:rsidP="00E04791">
            <w:pPr>
              <w:jc w:val="both"/>
              <w:rPr>
                <w:sz w:val="22"/>
                <w:szCs w:val="22"/>
              </w:rPr>
            </w:pPr>
            <w:r w:rsidRPr="00915FB5">
              <w:rPr>
                <w:sz w:val="22"/>
                <w:szCs w:val="22"/>
              </w:rPr>
              <w:t>Главное управление МЧС России по Ивановской области,                         Служба государственной жилищной инспекции Ивановской области,                          Комитет Ивановской области по обеспечению деятельности мировых судей и гражданской защиты населения</w:t>
            </w:r>
          </w:p>
        </w:tc>
        <w:tc>
          <w:tcPr>
            <w:tcW w:w="1701" w:type="dxa"/>
          </w:tcPr>
          <w:p w:rsidR="0065077B" w:rsidRPr="00B10C40" w:rsidRDefault="006D27CE" w:rsidP="00B10C40">
            <w:pPr>
              <w:rPr>
                <w:sz w:val="22"/>
                <w:szCs w:val="22"/>
              </w:rPr>
            </w:pPr>
            <w:r w:rsidRPr="006D27CE">
              <w:rPr>
                <w:sz w:val="22"/>
                <w:szCs w:val="22"/>
              </w:rPr>
              <w:t>1023700543624</w:t>
            </w:r>
          </w:p>
        </w:tc>
        <w:tc>
          <w:tcPr>
            <w:tcW w:w="1418" w:type="dxa"/>
          </w:tcPr>
          <w:p w:rsidR="0065077B" w:rsidRPr="00B10C40" w:rsidRDefault="006D27CE" w:rsidP="00B10C40">
            <w:pPr>
              <w:rPr>
                <w:sz w:val="22"/>
                <w:szCs w:val="22"/>
              </w:rPr>
            </w:pPr>
            <w:r w:rsidRPr="006D27CE">
              <w:rPr>
                <w:sz w:val="22"/>
                <w:szCs w:val="22"/>
              </w:rPr>
              <w:t>3728012487</w:t>
            </w:r>
          </w:p>
        </w:tc>
      </w:tr>
      <w:tr w:rsidR="0065077B" w:rsidRPr="00816984" w:rsidTr="0065077B">
        <w:tc>
          <w:tcPr>
            <w:tcW w:w="5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65077B" w:rsidRPr="00B10C40" w:rsidRDefault="006D27CE" w:rsidP="00527534">
            <w:pPr>
              <w:rPr>
                <w:color w:val="000000"/>
                <w:sz w:val="22"/>
                <w:szCs w:val="22"/>
              </w:rPr>
            </w:pPr>
            <w:r w:rsidRPr="006D27CE">
              <w:rPr>
                <w:color w:val="000000"/>
                <w:sz w:val="22"/>
                <w:szCs w:val="22"/>
              </w:rPr>
              <w:t xml:space="preserve">Ивановская </w:t>
            </w:r>
            <w:r w:rsidRPr="006D27CE">
              <w:rPr>
                <w:color w:val="000000"/>
                <w:sz w:val="22"/>
                <w:szCs w:val="22"/>
              </w:rPr>
              <w:lastRenderedPageBreak/>
              <w:t>городская Дума</w:t>
            </w:r>
          </w:p>
        </w:tc>
        <w:tc>
          <w:tcPr>
            <w:tcW w:w="1985" w:type="dxa"/>
          </w:tcPr>
          <w:p w:rsidR="0065077B" w:rsidRPr="0065077B" w:rsidRDefault="006D27CE" w:rsidP="00D35F1E">
            <w:pPr>
              <w:rPr>
                <w:sz w:val="22"/>
                <w:szCs w:val="22"/>
              </w:rPr>
            </w:pPr>
            <w:r w:rsidRPr="00A512EC">
              <w:rPr>
                <w:sz w:val="22"/>
                <w:szCs w:val="22"/>
              </w:rPr>
              <w:lastRenderedPageBreak/>
              <w:t xml:space="preserve">Ивановская </w:t>
            </w:r>
            <w:r w:rsidRPr="00A512EC">
              <w:rPr>
                <w:sz w:val="22"/>
                <w:szCs w:val="22"/>
              </w:rPr>
              <w:lastRenderedPageBreak/>
              <w:t>обл</w:t>
            </w:r>
            <w:r>
              <w:rPr>
                <w:sz w:val="22"/>
                <w:szCs w:val="22"/>
              </w:rPr>
              <w:t>асть</w:t>
            </w:r>
            <w:r w:rsidRPr="00A512EC">
              <w:rPr>
                <w:sz w:val="22"/>
                <w:szCs w:val="22"/>
              </w:rPr>
              <w:t xml:space="preserve">, </w:t>
            </w:r>
            <w:r w:rsidRPr="006D27CE">
              <w:rPr>
                <w:sz w:val="22"/>
                <w:szCs w:val="22"/>
              </w:rPr>
              <w:t>г. Иваново, пл. Революции, д. 6</w:t>
            </w:r>
          </w:p>
        </w:tc>
        <w:tc>
          <w:tcPr>
            <w:tcW w:w="1984" w:type="dxa"/>
          </w:tcPr>
          <w:p w:rsidR="0065077B" w:rsidRPr="00B10C40" w:rsidRDefault="00A512EC" w:rsidP="0086070E">
            <w:pPr>
              <w:jc w:val="both"/>
              <w:rPr>
                <w:sz w:val="22"/>
                <w:szCs w:val="22"/>
              </w:rPr>
            </w:pPr>
            <w:r w:rsidRPr="00A512EC">
              <w:rPr>
                <w:sz w:val="22"/>
                <w:szCs w:val="22"/>
              </w:rPr>
              <w:lastRenderedPageBreak/>
              <w:t xml:space="preserve">Комплексная </w:t>
            </w:r>
            <w:r w:rsidRPr="00A512EC">
              <w:rPr>
                <w:sz w:val="22"/>
                <w:szCs w:val="22"/>
              </w:rPr>
              <w:lastRenderedPageBreak/>
              <w:t>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65077B" w:rsidRPr="00B10C40" w:rsidRDefault="00A512EC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 xml:space="preserve">Статьи 6.1, 8.1 </w:t>
            </w:r>
            <w:r w:rsidRPr="00B10C40">
              <w:rPr>
                <w:sz w:val="22"/>
                <w:szCs w:val="22"/>
              </w:rPr>
              <w:lastRenderedPageBreak/>
              <w:t>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65077B" w:rsidRPr="00B10C40" w:rsidRDefault="00915FB5" w:rsidP="001A19A1">
            <w:pPr>
              <w:rPr>
                <w:color w:val="000000"/>
                <w:sz w:val="22"/>
                <w:szCs w:val="22"/>
              </w:rPr>
            </w:pPr>
            <w:r w:rsidRPr="0052175C">
              <w:rPr>
                <w:color w:val="000000"/>
                <w:sz w:val="22"/>
                <w:szCs w:val="22"/>
              </w:rPr>
              <w:lastRenderedPageBreak/>
              <w:t>0</w:t>
            </w:r>
            <w:r>
              <w:rPr>
                <w:color w:val="000000"/>
                <w:sz w:val="22"/>
                <w:szCs w:val="22"/>
              </w:rPr>
              <w:t>1.06</w:t>
            </w:r>
            <w:r w:rsidRPr="0052175C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65077B" w:rsidRPr="00B10C40" w:rsidRDefault="0065077B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077B" w:rsidRPr="00B10C40" w:rsidRDefault="00915FB5" w:rsidP="00B10C40">
            <w:pPr>
              <w:rPr>
                <w:sz w:val="22"/>
                <w:szCs w:val="22"/>
              </w:rPr>
            </w:pPr>
            <w:r w:rsidRPr="00915FB5">
              <w:rPr>
                <w:sz w:val="22"/>
                <w:szCs w:val="22"/>
              </w:rPr>
              <w:t>1033700067060</w:t>
            </w:r>
          </w:p>
        </w:tc>
        <w:tc>
          <w:tcPr>
            <w:tcW w:w="1418" w:type="dxa"/>
          </w:tcPr>
          <w:p w:rsidR="0065077B" w:rsidRPr="00B10C40" w:rsidRDefault="00915FB5" w:rsidP="00B10C40">
            <w:pPr>
              <w:rPr>
                <w:sz w:val="22"/>
                <w:szCs w:val="22"/>
              </w:rPr>
            </w:pPr>
            <w:r w:rsidRPr="00915FB5">
              <w:rPr>
                <w:sz w:val="22"/>
                <w:szCs w:val="22"/>
              </w:rPr>
              <w:t>3728024965</w:t>
            </w:r>
          </w:p>
        </w:tc>
      </w:tr>
      <w:tr w:rsidR="001174E2" w:rsidRPr="00816984" w:rsidTr="0065077B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</w:tcPr>
          <w:p w:rsidR="001174E2" w:rsidRPr="00B10C40" w:rsidRDefault="007F56FB" w:rsidP="00527534">
            <w:pPr>
              <w:rPr>
                <w:color w:val="000000"/>
                <w:sz w:val="22"/>
                <w:szCs w:val="22"/>
              </w:rPr>
            </w:pPr>
            <w:r w:rsidRPr="007F56FB">
              <w:rPr>
                <w:color w:val="000000"/>
                <w:sz w:val="22"/>
                <w:szCs w:val="22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1985" w:type="dxa"/>
          </w:tcPr>
          <w:p w:rsidR="001174E2" w:rsidRPr="001174E2" w:rsidRDefault="005B4336" w:rsidP="007F56FB">
            <w:pPr>
              <w:rPr>
                <w:sz w:val="22"/>
                <w:szCs w:val="22"/>
              </w:rPr>
            </w:pPr>
            <w:proofErr w:type="gramStart"/>
            <w:r w:rsidRPr="005B4336">
              <w:rPr>
                <w:sz w:val="22"/>
                <w:szCs w:val="22"/>
              </w:rPr>
              <w:t>Ивановская обл</w:t>
            </w:r>
            <w:r w:rsidR="00D35F1E">
              <w:rPr>
                <w:sz w:val="22"/>
                <w:szCs w:val="22"/>
              </w:rPr>
              <w:t>асть</w:t>
            </w:r>
            <w:r w:rsidRPr="005B4336">
              <w:rPr>
                <w:sz w:val="22"/>
                <w:szCs w:val="22"/>
              </w:rPr>
              <w:t>,</w:t>
            </w:r>
            <w:r w:rsidR="007F56FB">
              <w:rPr>
                <w:sz w:val="22"/>
                <w:szCs w:val="22"/>
              </w:rPr>
              <w:t xml:space="preserve"> </w:t>
            </w:r>
            <w:r w:rsidR="007F56FB" w:rsidRPr="007F56FB">
              <w:rPr>
                <w:sz w:val="22"/>
                <w:szCs w:val="22"/>
              </w:rPr>
              <w:t xml:space="preserve">Заволжский </w:t>
            </w:r>
            <w:proofErr w:type="spellStart"/>
            <w:r w:rsidR="007F56FB" w:rsidRPr="007F56FB">
              <w:rPr>
                <w:sz w:val="22"/>
                <w:szCs w:val="22"/>
              </w:rPr>
              <w:t>мцниципальный</w:t>
            </w:r>
            <w:proofErr w:type="spellEnd"/>
            <w:r w:rsidR="007F56FB" w:rsidRPr="007F56FB">
              <w:rPr>
                <w:sz w:val="22"/>
                <w:szCs w:val="22"/>
              </w:rPr>
              <w:t xml:space="preserve"> р-н, г. Заволжск, ул. Мира, д. 7</w:t>
            </w:r>
            <w:r w:rsidRPr="005B4336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984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1174E2" w:rsidRPr="001174E2" w:rsidRDefault="007F56FB" w:rsidP="001A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</w:t>
            </w:r>
            <w:r w:rsidR="00B16D87" w:rsidRPr="00B16D87">
              <w:rPr>
                <w:sz w:val="22"/>
                <w:szCs w:val="22"/>
              </w:rPr>
              <w:t>.20</w:t>
            </w:r>
            <w:r w:rsidR="001A19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174E2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174E2" w:rsidRPr="00B10C40" w:rsidRDefault="00D040A0" w:rsidP="00E04791">
            <w:pPr>
              <w:jc w:val="both"/>
              <w:rPr>
                <w:sz w:val="22"/>
                <w:szCs w:val="22"/>
              </w:rPr>
            </w:pPr>
            <w:r w:rsidRPr="00D040A0">
              <w:rPr>
                <w:sz w:val="22"/>
                <w:szCs w:val="22"/>
              </w:rPr>
              <w:t>Главное управление М</w:t>
            </w:r>
            <w:r>
              <w:rPr>
                <w:sz w:val="22"/>
                <w:szCs w:val="22"/>
              </w:rPr>
              <w:t>ЧС России по Ивановской области,</w:t>
            </w:r>
            <w:r w:rsidRPr="00D040A0">
              <w:rPr>
                <w:sz w:val="22"/>
                <w:szCs w:val="22"/>
              </w:rPr>
              <w:t xml:space="preserve">                         Управление Федеральной службы по надзору в сфере защиты прав потребителей и благополучия человека по Ивановской области</w:t>
            </w:r>
            <w:r>
              <w:rPr>
                <w:sz w:val="22"/>
                <w:szCs w:val="22"/>
              </w:rPr>
              <w:t>,</w:t>
            </w:r>
            <w:r w:rsidRPr="00D040A0">
              <w:rPr>
                <w:sz w:val="22"/>
                <w:szCs w:val="22"/>
              </w:rPr>
              <w:t xml:space="preserve">                         Восточное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1701" w:type="dxa"/>
          </w:tcPr>
          <w:p w:rsidR="001174E2" w:rsidRPr="00B10C40" w:rsidRDefault="007F56FB" w:rsidP="00B10C40">
            <w:pPr>
              <w:rPr>
                <w:sz w:val="22"/>
                <w:szCs w:val="22"/>
              </w:rPr>
            </w:pPr>
            <w:r w:rsidRPr="007F56FB">
              <w:rPr>
                <w:sz w:val="22"/>
                <w:szCs w:val="22"/>
              </w:rPr>
              <w:t>1023701592749</w:t>
            </w:r>
          </w:p>
        </w:tc>
        <w:tc>
          <w:tcPr>
            <w:tcW w:w="1418" w:type="dxa"/>
          </w:tcPr>
          <w:p w:rsidR="001174E2" w:rsidRPr="00B10C40" w:rsidRDefault="007F56FB" w:rsidP="00B10C40">
            <w:pPr>
              <w:rPr>
                <w:sz w:val="22"/>
                <w:szCs w:val="22"/>
              </w:rPr>
            </w:pPr>
            <w:r w:rsidRPr="007F56FB">
              <w:rPr>
                <w:sz w:val="22"/>
                <w:szCs w:val="22"/>
              </w:rPr>
              <w:t>3710002304</w:t>
            </w:r>
          </w:p>
        </w:tc>
      </w:tr>
      <w:tr w:rsidR="001174E2" w:rsidRPr="00816984" w:rsidTr="0065077B">
        <w:tc>
          <w:tcPr>
            <w:tcW w:w="534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</w:tcPr>
          <w:p w:rsidR="001174E2" w:rsidRPr="00B10C40" w:rsidRDefault="00A776C6" w:rsidP="00527534">
            <w:pPr>
              <w:rPr>
                <w:color w:val="000000"/>
                <w:sz w:val="22"/>
                <w:szCs w:val="22"/>
              </w:rPr>
            </w:pPr>
            <w:r w:rsidRPr="00A776C6">
              <w:rPr>
                <w:color w:val="000000"/>
                <w:sz w:val="22"/>
                <w:szCs w:val="22"/>
              </w:rPr>
              <w:t>Совет Заволжского муниципального района Ивановской области</w:t>
            </w:r>
          </w:p>
        </w:tc>
        <w:tc>
          <w:tcPr>
            <w:tcW w:w="1985" w:type="dxa"/>
          </w:tcPr>
          <w:p w:rsidR="001174E2" w:rsidRPr="001174E2" w:rsidRDefault="005B4336" w:rsidP="00A776C6">
            <w:pPr>
              <w:rPr>
                <w:sz w:val="22"/>
                <w:szCs w:val="22"/>
              </w:rPr>
            </w:pPr>
            <w:proofErr w:type="gramStart"/>
            <w:r w:rsidRPr="005B4336">
              <w:rPr>
                <w:sz w:val="22"/>
                <w:szCs w:val="22"/>
              </w:rPr>
              <w:t>Ивановская обл</w:t>
            </w:r>
            <w:r w:rsidR="00D35F1E">
              <w:rPr>
                <w:sz w:val="22"/>
                <w:szCs w:val="22"/>
              </w:rPr>
              <w:t>асть</w:t>
            </w:r>
            <w:r w:rsidRPr="005B4336">
              <w:rPr>
                <w:sz w:val="22"/>
                <w:szCs w:val="22"/>
              </w:rPr>
              <w:t xml:space="preserve">, </w:t>
            </w:r>
            <w:r w:rsidR="007F56FB" w:rsidRPr="007F56FB">
              <w:rPr>
                <w:sz w:val="22"/>
                <w:szCs w:val="22"/>
              </w:rPr>
              <w:t xml:space="preserve">Заволжский </w:t>
            </w:r>
            <w:proofErr w:type="spellStart"/>
            <w:r w:rsidR="007F56FB" w:rsidRPr="007F56FB">
              <w:rPr>
                <w:sz w:val="22"/>
                <w:szCs w:val="22"/>
              </w:rPr>
              <w:t>мцниципальный</w:t>
            </w:r>
            <w:proofErr w:type="spellEnd"/>
            <w:r w:rsidR="007F56FB" w:rsidRPr="007F56FB">
              <w:rPr>
                <w:sz w:val="22"/>
                <w:szCs w:val="22"/>
              </w:rPr>
              <w:t xml:space="preserve"> р-н, г. Заволжск, ул. Мира, д. 7</w:t>
            </w:r>
            <w:proofErr w:type="gramEnd"/>
          </w:p>
        </w:tc>
        <w:tc>
          <w:tcPr>
            <w:tcW w:w="1984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1174E2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1174E2" w:rsidRPr="001174E2" w:rsidRDefault="007F56FB" w:rsidP="001A1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</w:t>
            </w:r>
            <w:r w:rsidRPr="00B16D87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1174E2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1174E2" w:rsidRPr="00B10C40" w:rsidRDefault="001174E2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174E2" w:rsidRPr="00B10C40" w:rsidRDefault="00636E18" w:rsidP="00B10C40">
            <w:pPr>
              <w:rPr>
                <w:sz w:val="22"/>
                <w:szCs w:val="22"/>
              </w:rPr>
            </w:pPr>
            <w:r w:rsidRPr="00636E18">
              <w:rPr>
                <w:sz w:val="22"/>
                <w:szCs w:val="22"/>
              </w:rPr>
              <w:t>1063703001625</w:t>
            </w:r>
          </w:p>
        </w:tc>
        <w:tc>
          <w:tcPr>
            <w:tcW w:w="1418" w:type="dxa"/>
          </w:tcPr>
          <w:p w:rsidR="001174E2" w:rsidRPr="00B10C40" w:rsidRDefault="001E3B5C" w:rsidP="00B10C40">
            <w:pPr>
              <w:rPr>
                <w:sz w:val="22"/>
                <w:szCs w:val="22"/>
              </w:rPr>
            </w:pPr>
            <w:r w:rsidRPr="001E3B5C">
              <w:rPr>
                <w:sz w:val="22"/>
                <w:szCs w:val="22"/>
              </w:rPr>
              <w:t>3710006242</w:t>
            </w:r>
          </w:p>
        </w:tc>
      </w:tr>
      <w:tr w:rsidR="00E83C3E" w:rsidRPr="00816984" w:rsidTr="0065077B"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83C3E" w:rsidRPr="00B10C40" w:rsidRDefault="00A776C6" w:rsidP="00527534">
            <w:pPr>
              <w:rPr>
                <w:color w:val="000000"/>
                <w:sz w:val="22"/>
                <w:szCs w:val="22"/>
              </w:rPr>
            </w:pPr>
            <w:r w:rsidRPr="00A776C6">
              <w:rPr>
                <w:color w:val="000000"/>
                <w:sz w:val="22"/>
                <w:szCs w:val="22"/>
              </w:rPr>
              <w:t>Администрация Заволжского городского поселения Заволжского муниципального района Ивановской области</w:t>
            </w:r>
          </w:p>
        </w:tc>
        <w:tc>
          <w:tcPr>
            <w:tcW w:w="1985" w:type="dxa"/>
          </w:tcPr>
          <w:p w:rsidR="00E83C3E" w:rsidRPr="00B10C40" w:rsidRDefault="00E17945" w:rsidP="00107330">
            <w:pPr>
              <w:rPr>
                <w:color w:val="000000"/>
                <w:sz w:val="22"/>
                <w:szCs w:val="22"/>
              </w:rPr>
            </w:pPr>
            <w:proofErr w:type="gramStart"/>
            <w:r w:rsidRPr="00E17945">
              <w:rPr>
                <w:color w:val="000000"/>
                <w:sz w:val="22"/>
                <w:szCs w:val="22"/>
              </w:rPr>
              <w:t>Ивановская обл</w:t>
            </w:r>
            <w:r w:rsidR="00D35F1E">
              <w:rPr>
                <w:color w:val="000000"/>
                <w:sz w:val="22"/>
                <w:szCs w:val="22"/>
              </w:rPr>
              <w:t>асть</w:t>
            </w:r>
            <w:r w:rsidR="00107330">
              <w:rPr>
                <w:color w:val="000000"/>
                <w:sz w:val="22"/>
                <w:szCs w:val="22"/>
              </w:rPr>
              <w:t xml:space="preserve">, </w:t>
            </w:r>
            <w:r w:rsidR="00107330" w:rsidRPr="00107330">
              <w:rPr>
                <w:color w:val="000000"/>
                <w:sz w:val="22"/>
                <w:szCs w:val="22"/>
              </w:rPr>
              <w:t xml:space="preserve">Заволжский </w:t>
            </w:r>
            <w:proofErr w:type="spellStart"/>
            <w:r w:rsidR="00107330" w:rsidRPr="00107330">
              <w:rPr>
                <w:color w:val="000000"/>
                <w:sz w:val="22"/>
                <w:szCs w:val="22"/>
              </w:rPr>
              <w:t>мцниципальный</w:t>
            </w:r>
            <w:proofErr w:type="spellEnd"/>
            <w:r w:rsidR="00107330" w:rsidRPr="00107330">
              <w:rPr>
                <w:color w:val="000000"/>
                <w:sz w:val="22"/>
                <w:szCs w:val="22"/>
              </w:rPr>
              <w:t xml:space="preserve"> р-н, г. Заволжск, ул. Комсомольская, д. 2</w:t>
            </w:r>
            <w:proofErr w:type="gramEnd"/>
          </w:p>
        </w:tc>
        <w:tc>
          <w:tcPr>
            <w:tcW w:w="1984" w:type="dxa"/>
          </w:tcPr>
          <w:p w:rsidR="00E83C3E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E83C3E" w:rsidRPr="00B10C40" w:rsidRDefault="005B4336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E83C3E" w:rsidRPr="00B10C40" w:rsidRDefault="0075039C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</w:t>
            </w:r>
            <w:r w:rsidR="00B16D87" w:rsidRPr="00B16D87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E83C3E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E83C3E" w:rsidRPr="00B10C40" w:rsidRDefault="00D040A0" w:rsidP="0086070E">
            <w:pPr>
              <w:jc w:val="both"/>
              <w:rPr>
                <w:sz w:val="22"/>
                <w:szCs w:val="22"/>
              </w:rPr>
            </w:pPr>
            <w:r w:rsidRPr="00D040A0">
              <w:rPr>
                <w:sz w:val="22"/>
                <w:szCs w:val="22"/>
              </w:rPr>
              <w:t xml:space="preserve">Комитет Ивановской области по обеспечению деятельности мировых судей и гражданской защиты населения Центр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 w:rsidRPr="00D040A0">
              <w:rPr>
                <w:sz w:val="22"/>
                <w:szCs w:val="22"/>
              </w:rPr>
              <w:lastRenderedPageBreak/>
              <w:t>Ивановской области</w:t>
            </w:r>
          </w:p>
        </w:tc>
        <w:tc>
          <w:tcPr>
            <w:tcW w:w="1701" w:type="dxa"/>
          </w:tcPr>
          <w:p w:rsidR="00E83C3E" w:rsidRPr="00B10C40" w:rsidRDefault="00407911" w:rsidP="00B10C40">
            <w:pPr>
              <w:rPr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lastRenderedPageBreak/>
              <w:t>1063703001207</w:t>
            </w:r>
          </w:p>
        </w:tc>
        <w:tc>
          <w:tcPr>
            <w:tcW w:w="1418" w:type="dxa"/>
          </w:tcPr>
          <w:p w:rsidR="00E83C3E" w:rsidRPr="00B10C40" w:rsidRDefault="00407911" w:rsidP="00B10C40">
            <w:pPr>
              <w:rPr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3710006210</w:t>
            </w:r>
          </w:p>
        </w:tc>
      </w:tr>
      <w:tr w:rsidR="00E83C3E" w:rsidRPr="00816984" w:rsidTr="001A19A1">
        <w:trPr>
          <w:trHeight w:val="2967"/>
        </w:trPr>
        <w:tc>
          <w:tcPr>
            <w:tcW w:w="534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  <w:r w:rsidRPr="00B10C4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</w:tcPr>
          <w:p w:rsidR="00E83C3E" w:rsidRPr="00B10C40" w:rsidRDefault="00107330" w:rsidP="00527534">
            <w:pPr>
              <w:rPr>
                <w:color w:val="000000"/>
                <w:sz w:val="22"/>
                <w:szCs w:val="22"/>
              </w:rPr>
            </w:pPr>
            <w:r w:rsidRPr="00107330">
              <w:rPr>
                <w:color w:val="000000"/>
                <w:sz w:val="22"/>
                <w:szCs w:val="22"/>
              </w:rPr>
              <w:t>Совет Заволжского городского поселения Заволжского муниципального района Ивановской области</w:t>
            </w:r>
          </w:p>
        </w:tc>
        <w:tc>
          <w:tcPr>
            <w:tcW w:w="1985" w:type="dxa"/>
          </w:tcPr>
          <w:p w:rsidR="00E83C3E" w:rsidRPr="00B10C40" w:rsidRDefault="00107330" w:rsidP="00915FB5">
            <w:pPr>
              <w:rPr>
                <w:color w:val="000000"/>
                <w:sz w:val="22"/>
                <w:szCs w:val="22"/>
              </w:rPr>
            </w:pPr>
            <w:proofErr w:type="gramStart"/>
            <w:r w:rsidRPr="00E17945">
              <w:rPr>
                <w:color w:val="000000"/>
                <w:sz w:val="22"/>
                <w:szCs w:val="22"/>
              </w:rPr>
              <w:t>Ивановская обл</w:t>
            </w:r>
            <w:r>
              <w:rPr>
                <w:color w:val="000000"/>
                <w:sz w:val="22"/>
                <w:szCs w:val="22"/>
              </w:rPr>
              <w:t xml:space="preserve">асть, </w:t>
            </w:r>
            <w:r w:rsidRPr="00107330">
              <w:rPr>
                <w:color w:val="000000"/>
                <w:sz w:val="22"/>
                <w:szCs w:val="22"/>
              </w:rPr>
              <w:t xml:space="preserve">Заволжский </w:t>
            </w:r>
            <w:proofErr w:type="spellStart"/>
            <w:r w:rsidRPr="00107330">
              <w:rPr>
                <w:color w:val="000000"/>
                <w:sz w:val="22"/>
                <w:szCs w:val="22"/>
              </w:rPr>
              <w:t>мцниципальный</w:t>
            </w:r>
            <w:proofErr w:type="spellEnd"/>
            <w:r w:rsidRPr="00107330">
              <w:rPr>
                <w:color w:val="000000"/>
                <w:sz w:val="22"/>
                <w:szCs w:val="22"/>
              </w:rPr>
              <w:t xml:space="preserve"> р-н, г. Заволжск, ул. Комсомольская, д. 2</w:t>
            </w:r>
            <w:proofErr w:type="gramEnd"/>
          </w:p>
        </w:tc>
        <w:tc>
          <w:tcPr>
            <w:tcW w:w="1984" w:type="dxa"/>
          </w:tcPr>
          <w:p w:rsidR="00E83C3E" w:rsidRPr="00B10C40" w:rsidRDefault="00E17945" w:rsidP="0086070E">
            <w:pPr>
              <w:jc w:val="both"/>
              <w:rPr>
                <w:sz w:val="22"/>
                <w:szCs w:val="22"/>
              </w:rPr>
            </w:pPr>
            <w:r w:rsidRPr="005B4336">
              <w:rPr>
                <w:sz w:val="22"/>
                <w:szCs w:val="22"/>
              </w:rPr>
              <w:t>Комплексная проверка соблюдения органами местного самоуправления соответствующего муниципального образования законодательства о градостроительной деятельности</w:t>
            </w:r>
          </w:p>
        </w:tc>
        <w:tc>
          <w:tcPr>
            <w:tcW w:w="2127" w:type="dxa"/>
          </w:tcPr>
          <w:p w:rsidR="00E83C3E" w:rsidRPr="00B10C40" w:rsidRDefault="00E17945" w:rsidP="0086070E">
            <w:pPr>
              <w:jc w:val="both"/>
              <w:rPr>
                <w:sz w:val="22"/>
                <w:szCs w:val="22"/>
              </w:rPr>
            </w:pPr>
            <w:r w:rsidRPr="00E17945">
              <w:rPr>
                <w:sz w:val="22"/>
                <w:szCs w:val="22"/>
              </w:rPr>
              <w:t>Статьи 6.1, 8.1 Градостроительного кодекса Российской Федерации, Постановление</w:t>
            </w:r>
          </w:p>
        </w:tc>
        <w:tc>
          <w:tcPr>
            <w:tcW w:w="1275" w:type="dxa"/>
          </w:tcPr>
          <w:p w:rsidR="00E83C3E" w:rsidRPr="00B10C40" w:rsidRDefault="0075039C" w:rsidP="001A1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</w:t>
            </w:r>
            <w:r w:rsidRPr="00B16D87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83C3E" w:rsidRPr="00B10C40" w:rsidRDefault="001A19A1" w:rsidP="00860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6" w:type="dxa"/>
          </w:tcPr>
          <w:p w:rsidR="00E83C3E" w:rsidRPr="00B10C40" w:rsidRDefault="00E83C3E" w:rsidP="00860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3C3E" w:rsidRPr="00B10C40" w:rsidRDefault="00407911" w:rsidP="00B10C40">
            <w:pPr>
              <w:rPr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1063703000679</w:t>
            </w:r>
          </w:p>
        </w:tc>
        <w:tc>
          <w:tcPr>
            <w:tcW w:w="1418" w:type="dxa"/>
          </w:tcPr>
          <w:p w:rsidR="00E83C3E" w:rsidRPr="00B10C40" w:rsidRDefault="00407911" w:rsidP="00B10C40">
            <w:pPr>
              <w:rPr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3710006193</w:t>
            </w:r>
          </w:p>
        </w:tc>
      </w:tr>
    </w:tbl>
    <w:p w:rsidR="006C5E6C" w:rsidRPr="003D7DEF" w:rsidRDefault="006C5E6C" w:rsidP="003D7DEF">
      <w:pPr>
        <w:tabs>
          <w:tab w:val="left" w:pos="915"/>
        </w:tabs>
        <w:rPr>
          <w:sz w:val="28"/>
          <w:szCs w:val="28"/>
        </w:rPr>
      </w:pPr>
    </w:p>
    <w:sectPr w:rsidR="006C5E6C" w:rsidRPr="003D7DEF" w:rsidSect="00C0738B">
      <w:pgSz w:w="16838" w:h="11906" w:orient="landscape"/>
      <w:pgMar w:top="567" w:right="1134" w:bottom="426" w:left="1134" w:header="720" w:footer="4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2B" w:rsidRDefault="00B4162B">
      <w:r>
        <w:separator/>
      </w:r>
    </w:p>
  </w:endnote>
  <w:endnote w:type="continuationSeparator" w:id="0">
    <w:p w:rsidR="00B4162B" w:rsidRDefault="00B4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2B" w:rsidRDefault="00B4162B">
      <w:r>
        <w:separator/>
      </w:r>
    </w:p>
  </w:footnote>
  <w:footnote w:type="continuationSeparator" w:id="0">
    <w:p w:rsidR="00B4162B" w:rsidRDefault="00B4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31DE"/>
    <w:multiLevelType w:val="hybridMultilevel"/>
    <w:tmpl w:val="A440B8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43E257D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09F7856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7E8"/>
    <w:multiLevelType w:val="hybridMultilevel"/>
    <w:tmpl w:val="B950C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05E80"/>
    <w:multiLevelType w:val="hybridMultilevel"/>
    <w:tmpl w:val="33E2D5D8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A798F"/>
    <w:multiLevelType w:val="hybridMultilevel"/>
    <w:tmpl w:val="81D0A964"/>
    <w:lvl w:ilvl="0" w:tplc="9B3E07F2">
      <w:start w:val="1"/>
      <w:numFmt w:val="decimal"/>
      <w:lvlText w:val="3.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D73D1"/>
    <w:multiLevelType w:val="hybridMultilevel"/>
    <w:tmpl w:val="852A169E"/>
    <w:lvl w:ilvl="0" w:tplc="2FCC2F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57B18"/>
    <w:multiLevelType w:val="hybridMultilevel"/>
    <w:tmpl w:val="2BF4AE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4E13"/>
    <w:multiLevelType w:val="multilevel"/>
    <w:tmpl w:val="A440B8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17"/>
    <w:rsid w:val="00006BA8"/>
    <w:rsid w:val="0001366F"/>
    <w:rsid w:val="00044369"/>
    <w:rsid w:val="00047FA9"/>
    <w:rsid w:val="0005103B"/>
    <w:rsid w:val="00062DA6"/>
    <w:rsid w:val="00063768"/>
    <w:rsid w:val="00064EA1"/>
    <w:rsid w:val="0007111A"/>
    <w:rsid w:val="0007389B"/>
    <w:rsid w:val="00073D0B"/>
    <w:rsid w:val="00075320"/>
    <w:rsid w:val="0007797D"/>
    <w:rsid w:val="00090449"/>
    <w:rsid w:val="000A08B6"/>
    <w:rsid w:val="000A0DD6"/>
    <w:rsid w:val="000A0F27"/>
    <w:rsid w:val="000B19ED"/>
    <w:rsid w:val="000B74E3"/>
    <w:rsid w:val="000C0C1A"/>
    <w:rsid w:val="000C2F16"/>
    <w:rsid w:val="000D102E"/>
    <w:rsid w:val="000D1B8F"/>
    <w:rsid w:val="000D27CA"/>
    <w:rsid w:val="000D4BAC"/>
    <w:rsid w:val="000D665D"/>
    <w:rsid w:val="000E634A"/>
    <w:rsid w:val="0010041F"/>
    <w:rsid w:val="00103FFE"/>
    <w:rsid w:val="00105646"/>
    <w:rsid w:val="00106A3A"/>
    <w:rsid w:val="00107330"/>
    <w:rsid w:val="00113645"/>
    <w:rsid w:val="001174E2"/>
    <w:rsid w:val="00117C36"/>
    <w:rsid w:val="00124877"/>
    <w:rsid w:val="0013097A"/>
    <w:rsid w:val="001327CE"/>
    <w:rsid w:val="00142CF8"/>
    <w:rsid w:val="00147171"/>
    <w:rsid w:val="00166524"/>
    <w:rsid w:val="0016689A"/>
    <w:rsid w:val="00167EAF"/>
    <w:rsid w:val="001702F1"/>
    <w:rsid w:val="0017631B"/>
    <w:rsid w:val="00183DCA"/>
    <w:rsid w:val="00185601"/>
    <w:rsid w:val="001874DE"/>
    <w:rsid w:val="0019374E"/>
    <w:rsid w:val="00193C8D"/>
    <w:rsid w:val="0019643B"/>
    <w:rsid w:val="001A19A1"/>
    <w:rsid w:val="001B2500"/>
    <w:rsid w:val="001B2B5D"/>
    <w:rsid w:val="001B3D65"/>
    <w:rsid w:val="001B6DD0"/>
    <w:rsid w:val="001C12C2"/>
    <w:rsid w:val="001D1951"/>
    <w:rsid w:val="001E18BB"/>
    <w:rsid w:val="001E3B5C"/>
    <w:rsid w:val="001E3D54"/>
    <w:rsid w:val="001E6E31"/>
    <w:rsid w:val="001F0219"/>
    <w:rsid w:val="001F2EAE"/>
    <w:rsid w:val="001F55E8"/>
    <w:rsid w:val="00202422"/>
    <w:rsid w:val="002140E8"/>
    <w:rsid w:val="00214A17"/>
    <w:rsid w:val="00215E2B"/>
    <w:rsid w:val="00227347"/>
    <w:rsid w:val="00227880"/>
    <w:rsid w:val="00230D2F"/>
    <w:rsid w:val="00231C06"/>
    <w:rsid w:val="00246B5F"/>
    <w:rsid w:val="00246E2B"/>
    <w:rsid w:val="00256688"/>
    <w:rsid w:val="002576DE"/>
    <w:rsid w:val="002633C3"/>
    <w:rsid w:val="00270698"/>
    <w:rsid w:val="0027671B"/>
    <w:rsid w:val="00296656"/>
    <w:rsid w:val="002A760A"/>
    <w:rsid w:val="002B2A1F"/>
    <w:rsid w:val="002B71CD"/>
    <w:rsid w:val="002C41EA"/>
    <w:rsid w:val="002D2873"/>
    <w:rsid w:val="002D4390"/>
    <w:rsid w:val="002D5EBA"/>
    <w:rsid w:val="002E0520"/>
    <w:rsid w:val="002E0D40"/>
    <w:rsid w:val="002E267D"/>
    <w:rsid w:val="002E278B"/>
    <w:rsid w:val="002E4FDF"/>
    <w:rsid w:val="002F01E7"/>
    <w:rsid w:val="002F314D"/>
    <w:rsid w:val="002F334F"/>
    <w:rsid w:val="00300EF3"/>
    <w:rsid w:val="00304719"/>
    <w:rsid w:val="003047E6"/>
    <w:rsid w:val="0032465B"/>
    <w:rsid w:val="00342B26"/>
    <w:rsid w:val="00343981"/>
    <w:rsid w:val="0034785F"/>
    <w:rsid w:val="00353CC4"/>
    <w:rsid w:val="00373069"/>
    <w:rsid w:val="003735B3"/>
    <w:rsid w:val="00374A88"/>
    <w:rsid w:val="00386C07"/>
    <w:rsid w:val="00391AE3"/>
    <w:rsid w:val="00393BC3"/>
    <w:rsid w:val="00397215"/>
    <w:rsid w:val="003A55F0"/>
    <w:rsid w:val="003B5679"/>
    <w:rsid w:val="003B6E8C"/>
    <w:rsid w:val="003B7AF4"/>
    <w:rsid w:val="003C15C0"/>
    <w:rsid w:val="003C2A37"/>
    <w:rsid w:val="003C305E"/>
    <w:rsid w:val="003D2FE8"/>
    <w:rsid w:val="003D6B7B"/>
    <w:rsid w:val="003D7796"/>
    <w:rsid w:val="003D7DEF"/>
    <w:rsid w:val="003E265E"/>
    <w:rsid w:val="003E3E9A"/>
    <w:rsid w:val="003E50E1"/>
    <w:rsid w:val="003E53F5"/>
    <w:rsid w:val="003E698B"/>
    <w:rsid w:val="003F5755"/>
    <w:rsid w:val="00405D19"/>
    <w:rsid w:val="00406379"/>
    <w:rsid w:val="004075E6"/>
    <w:rsid w:val="00407911"/>
    <w:rsid w:val="00417249"/>
    <w:rsid w:val="00425B8E"/>
    <w:rsid w:val="00431C5F"/>
    <w:rsid w:val="004330B0"/>
    <w:rsid w:val="00434A97"/>
    <w:rsid w:val="00434AF3"/>
    <w:rsid w:val="00435D42"/>
    <w:rsid w:val="0044542A"/>
    <w:rsid w:val="00453A7B"/>
    <w:rsid w:val="00457646"/>
    <w:rsid w:val="00460A1E"/>
    <w:rsid w:val="0046403B"/>
    <w:rsid w:val="004711B1"/>
    <w:rsid w:val="00474CC1"/>
    <w:rsid w:val="00477BC1"/>
    <w:rsid w:val="00492FEA"/>
    <w:rsid w:val="004961E8"/>
    <w:rsid w:val="004B1DA3"/>
    <w:rsid w:val="004B1FD0"/>
    <w:rsid w:val="004B788B"/>
    <w:rsid w:val="004D6D4B"/>
    <w:rsid w:val="004D7A64"/>
    <w:rsid w:val="004E5690"/>
    <w:rsid w:val="004F19C7"/>
    <w:rsid w:val="00506718"/>
    <w:rsid w:val="005209F7"/>
    <w:rsid w:val="0052175C"/>
    <w:rsid w:val="00521884"/>
    <w:rsid w:val="005238CA"/>
    <w:rsid w:val="005255CB"/>
    <w:rsid w:val="00527534"/>
    <w:rsid w:val="00533E19"/>
    <w:rsid w:val="0053495A"/>
    <w:rsid w:val="00535CDA"/>
    <w:rsid w:val="0055091D"/>
    <w:rsid w:val="005608C9"/>
    <w:rsid w:val="00560FD3"/>
    <w:rsid w:val="00563AEE"/>
    <w:rsid w:val="0056684E"/>
    <w:rsid w:val="00570ECD"/>
    <w:rsid w:val="00574BED"/>
    <w:rsid w:val="0057563E"/>
    <w:rsid w:val="005831C6"/>
    <w:rsid w:val="00584EB1"/>
    <w:rsid w:val="00593156"/>
    <w:rsid w:val="005A0914"/>
    <w:rsid w:val="005A4FC7"/>
    <w:rsid w:val="005A5007"/>
    <w:rsid w:val="005A5919"/>
    <w:rsid w:val="005B1605"/>
    <w:rsid w:val="005B4336"/>
    <w:rsid w:val="005D2627"/>
    <w:rsid w:val="005E3E3A"/>
    <w:rsid w:val="005E4497"/>
    <w:rsid w:val="005F0A7A"/>
    <w:rsid w:val="005F4C4C"/>
    <w:rsid w:val="005F5F0D"/>
    <w:rsid w:val="00605D4E"/>
    <w:rsid w:val="006116CE"/>
    <w:rsid w:val="00611D21"/>
    <w:rsid w:val="00613EF0"/>
    <w:rsid w:val="006235DA"/>
    <w:rsid w:val="00627E86"/>
    <w:rsid w:val="00631043"/>
    <w:rsid w:val="00636E18"/>
    <w:rsid w:val="0064197C"/>
    <w:rsid w:val="006454F3"/>
    <w:rsid w:val="00645734"/>
    <w:rsid w:val="0065077B"/>
    <w:rsid w:val="00652BC6"/>
    <w:rsid w:val="0065658C"/>
    <w:rsid w:val="006613E0"/>
    <w:rsid w:val="00662248"/>
    <w:rsid w:val="006725FF"/>
    <w:rsid w:val="00676E08"/>
    <w:rsid w:val="00676E73"/>
    <w:rsid w:val="00681393"/>
    <w:rsid w:val="00685D87"/>
    <w:rsid w:val="0069650D"/>
    <w:rsid w:val="00696638"/>
    <w:rsid w:val="00696929"/>
    <w:rsid w:val="006A09BC"/>
    <w:rsid w:val="006A6CC5"/>
    <w:rsid w:val="006A76CB"/>
    <w:rsid w:val="006B317C"/>
    <w:rsid w:val="006B36C4"/>
    <w:rsid w:val="006B3AED"/>
    <w:rsid w:val="006C1312"/>
    <w:rsid w:val="006C36E9"/>
    <w:rsid w:val="006C49AF"/>
    <w:rsid w:val="006C5E6C"/>
    <w:rsid w:val="006D1DC7"/>
    <w:rsid w:val="006D27CE"/>
    <w:rsid w:val="006D3B97"/>
    <w:rsid w:val="006D4DA2"/>
    <w:rsid w:val="006D50C8"/>
    <w:rsid w:val="006E2544"/>
    <w:rsid w:val="006E2A68"/>
    <w:rsid w:val="006F09B8"/>
    <w:rsid w:val="006F0F3B"/>
    <w:rsid w:val="007032F5"/>
    <w:rsid w:val="00714CB4"/>
    <w:rsid w:val="00720E66"/>
    <w:rsid w:val="007216B4"/>
    <w:rsid w:val="00733BA9"/>
    <w:rsid w:val="0075039C"/>
    <w:rsid w:val="00753A5D"/>
    <w:rsid w:val="00766654"/>
    <w:rsid w:val="00772F75"/>
    <w:rsid w:val="00786C4A"/>
    <w:rsid w:val="007926FA"/>
    <w:rsid w:val="00792D71"/>
    <w:rsid w:val="00793F8D"/>
    <w:rsid w:val="007C7FB9"/>
    <w:rsid w:val="007D48D8"/>
    <w:rsid w:val="007D5C77"/>
    <w:rsid w:val="007D65A6"/>
    <w:rsid w:val="007E1671"/>
    <w:rsid w:val="007E25B0"/>
    <w:rsid w:val="007E4FCC"/>
    <w:rsid w:val="007F56FB"/>
    <w:rsid w:val="008007FB"/>
    <w:rsid w:val="008045CD"/>
    <w:rsid w:val="00810566"/>
    <w:rsid w:val="008108CF"/>
    <w:rsid w:val="008151C9"/>
    <w:rsid w:val="00822727"/>
    <w:rsid w:val="008405F1"/>
    <w:rsid w:val="00841AC5"/>
    <w:rsid w:val="00844B73"/>
    <w:rsid w:val="00846E02"/>
    <w:rsid w:val="00854E49"/>
    <w:rsid w:val="0086070E"/>
    <w:rsid w:val="00860FAE"/>
    <w:rsid w:val="008847D0"/>
    <w:rsid w:val="008851E9"/>
    <w:rsid w:val="0089117F"/>
    <w:rsid w:val="00895C00"/>
    <w:rsid w:val="008A2541"/>
    <w:rsid w:val="008C12AE"/>
    <w:rsid w:val="008D0BEF"/>
    <w:rsid w:val="008E5D69"/>
    <w:rsid w:val="008F5F37"/>
    <w:rsid w:val="008F7016"/>
    <w:rsid w:val="00903DF5"/>
    <w:rsid w:val="00915FB5"/>
    <w:rsid w:val="0092221A"/>
    <w:rsid w:val="0092436C"/>
    <w:rsid w:val="0092706E"/>
    <w:rsid w:val="009344CC"/>
    <w:rsid w:val="00934A12"/>
    <w:rsid w:val="009456AC"/>
    <w:rsid w:val="00946B12"/>
    <w:rsid w:val="00946D7E"/>
    <w:rsid w:val="009475F2"/>
    <w:rsid w:val="00947AB5"/>
    <w:rsid w:val="0095031E"/>
    <w:rsid w:val="00953CC4"/>
    <w:rsid w:val="00954313"/>
    <w:rsid w:val="009559DD"/>
    <w:rsid w:val="009625D9"/>
    <w:rsid w:val="00962704"/>
    <w:rsid w:val="00966C21"/>
    <w:rsid w:val="00971602"/>
    <w:rsid w:val="00974AA8"/>
    <w:rsid w:val="00982747"/>
    <w:rsid w:val="009962FD"/>
    <w:rsid w:val="00997111"/>
    <w:rsid w:val="009A3DB9"/>
    <w:rsid w:val="009B0335"/>
    <w:rsid w:val="009B608E"/>
    <w:rsid w:val="009C441D"/>
    <w:rsid w:val="009D29A7"/>
    <w:rsid w:val="009E22D1"/>
    <w:rsid w:val="009E25E0"/>
    <w:rsid w:val="009E32FF"/>
    <w:rsid w:val="009E3F76"/>
    <w:rsid w:val="009F3856"/>
    <w:rsid w:val="00A006A8"/>
    <w:rsid w:val="00A062B6"/>
    <w:rsid w:val="00A06B66"/>
    <w:rsid w:val="00A06C5D"/>
    <w:rsid w:val="00A06DBF"/>
    <w:rsid w:val="00A10D5C"/>
    <w:rsid w:val="00A157AD"/>
    <w:rsid w:val="00A33F29"/>
    <w:rsid w:val="00A4073C"/>
    <w:rsid w:val="00A40D6C"/>
    <w:rsid w:val="00A42D4C"/>
    <w:rsid w:val="00A444FD"/>
    <w:rsid w:val="00A47547"/>
    <w:rsid w:val="00A512EC"/>
    <w:rsid w:val="00A53192"/>
    <w:rsid w:val="00A547D6"/>
    <w:rsid w:val="00A618E4"/>
    <w:rsid w:val="00A653EC"/>
    <w:rsid w:val="00A70012"/>
    <w:rsid w:val="00A75080"/>
    <w:rsid w:val="00A7701E"/>
    <w:rsid w:val="00A776C6"/>
    <w:rsid w:val="00A8404E"/>
    <w:rsid w:val="00A87347"/>
    <w:rsid w:val="00A90880"/>
    <w:rsid w:val="00AA331B"/>
    <w:rsid w:val="00AB2602"/>
    <w:rsid w:val="00AC09AA"/>
    <w:rsid w:val="00AC3BAA"/>
    <w:rsid w:val="00AD27E4"/>
    <w:rsid w:val="00AE4FA6"/>
    <w:rsid w:val="00B02CF9"/>
    <w:rsid w:val="00B03CF0"/>
    <w:rsid w:val="00B074DE"/>
    <w:rsid w:val="00B07F55"/>
    <w:rsid w:val="00B10C40"/>
    <w:rsid w:val="00B129FB"/>
    <w:rsid w:val="00B16D87"/>
    <w:rsid w:val="00B24FEC"/>
    <w:rsid w:val="00B30638"/>
    <w:rsid w:val="00B30BB1"/>
    <w:rsid w:val="00B40DEB"/>
    <w:rsid w:val="00B4162B"/>
    <w:rsid w:val="00B41699"/>
    <w:rsid w:val="00B4609C"/>
    <w:rsid w:val="00B5153E"/>
    <w:rsid w:val="00B56AC5"/>
    <w:rsid w:val="00B66828"/>
    <w:rsid w:val="00B71711"/>
    <w:rsid w:val="00B74286"/>
    <w:rsid w:val="00B74AA2"/>
    <w:rsid w:val="00B76D29"/>
    <w:rsid w:val="00B8024A"/>
    <w:rsid w:val="00B82A0E"/>
    <w:rsid w:val="00B82F64"/>
    <w:rsid w:val="00B83010"/>
    <w:rsid w:val="00B87F83"/>
    <w:rsid w:val="00B9098E"/>
    <w:rsid w:val="00BA4943"/>
    <w:rsid w:val="00BB2191"/>
    <w:rsid w:val="00BB595F"/>
    <w:rsid w:val="00BB642D"/>
    <w:rsid w:val="00BC61F1"/>
    <w:rsid w:val="00BD2581"/>
    <w:rsid w:val="00BD45E5"/>
    <w:rsid w:val="00BE0BA8"/>
    <w:rsid w:val="00BE2ABC"/>
    <w:rsid w:val="00BF34E2"/>
    <w:rsid w:val="00C03317"/>
    <w:rsid w:val="00C0672B"/>
    <w:rsid w:val="00C06906"/>
    <w:rsid w:val="00C0738B"/>
    <w:rsid w:val="00C134F1"/>
    <w:rsid w:val="00C14CBA"/>
    <w:rsid w:val="00C14F89"/>
    <w:rsid w:val="00C16CE6"/>
    <w:rsid w:val="00C17C4C"/>
    <w:rsid w:val="00C21ABE"/>
    <w:rsid w:val="00C43DB2"/>
    <w:rsid w:val="00C54D9B"/>
    <w:rsid w:val="00C55090"/>
    <w:rsid w:val="00C559BE"/>
    <w:rsid w:val="00C56D56"/>
    <w:rsid w:val="00C57FD4"/>
    <w:rsid w:val="00C65A60"/>
    <w:rsid w:val="00C723ED"/>
    <w:rsid w:val="00C72BC5"/>
    <w:rsid w:val="00C73129"/>
    <w:rsid w:val="00C76527"/>
    <w:rsid w:val="00C80127"/>
    <w:rsid w:val="00C820C6"/>
    <w:rsid w:val="00C86587"/>
    <w:rsid w:val="00C95A9A"/>
    <w:rsid w:val="00C96D8C"/>
    <w:rsid w:val="00C97857"/>
    <w:rsid w:val="00CA0DB4"/>
    <w:rsid w:val="00CA5CC4"/>
    <w:rsid w:val="00CA6E88"/>
    <w:rsid w:val="00CA78F1"/>
    <w:rsid w:val="00CB0E22"/>
    <w:rsid w:val="00CB5BF7"/>
    <w:rsid w:val="00CC70A1"/>
    <w:rsid w:val="00CE1922"/>
    <w:rsid w:val="00CE762D"/>
    <w:rsid w:val="00D01E8A"/>
    <w:rsid w:val="00D040A0"/>
    <w:rsid w:val="00D06992"/>
    <w:rsid w:val="00D13C7B"/>
    <w:rsid w:val="00D2225C"/>
    <w:rsid w:val="00D230DD"/>
    <w:rsid w:val="00D262B5"/>
    <w:rsid w:val="00D278C9"/>
    <w:rsid w:val="00D300BC"/>
    <w:rsid w:val="00D30332"/>
    <w:rsid w:val="00D30B5C"/>
    <w:rsid w:val="00D337F6"/>
    <w:rsid w:val="00D33C31"/>
    <w:rsid w:val="00D33E76"/>
    <w:rsid w:val="00D35F1E"/>
    <w:rsid w:val="00D434DD"/>
    <w:rsid w:val="00D43A67"/>
    <w:rsid w:val="00D43BCC"/>
    <w:rsid w:val="00D615D3"/>
    <w:rsid w:val="00D63C6B"/>
    <w:rsid w:val="00D745FA"/>
    <w:rsid w:val="00D845C9"/>
    <w:rsid w:val="00D919A8"/>
    <w:rsid w:val="00DA137E"/>
    <w:rsid w:val="00DA1ADC"/>
    <w:rsid w:val="00DA1B6A"/>
    <w:rsid w:val="00DA78E9"/>
    <w:rsid w:val="00DB0E39"/>
    <w:rsid w:val="00DB18B5"/>
    <w:rsid w:val="00DC0A99"/>
    <w:rsid w:val="00DD27F5"/>
    <w:rsid w:val="00DD36FD"/>
    <w:rsid w:val="00DE187E"/>
    <w:rsid w:val="00DE2F53"/>
    <w:rsid w:val="00DE3967"/>
    <w:rsid w:val="00DE3C54"/>
    <w:rsid w:val="00DE5DD7"/>
    <w:rsid w:val="00DF1DF2"/>
    <w:rsid w:val="00E00B6F"/>
    <w:rsid w:val="00E02841"/>
    <w:rsid w:val="00E04791"/>
    <w:rsid w:val="00E05008"/>
    <w:rsid w:val="00E0503B"/>
    <w:rsid w:val="00E07C9D"/>
    <w:rsid w:val="00E10031"/>
    <w:rsid w:val="00E17945"/>
    <w:rsid w:val="00E20C28"/>
    <w:rsid w:val="00E269EB"/>
    <w:rsid w:val="00E27E8E"/>
    <w:rsid w:val="00E31F2F"/>
    <w:rsid w:val="00E35DA7"/>
    <w:rsid w:val="00E36420"/>
    <w:rsid w:val="00E37452"/>
    <w:rsid w:val="00E4107A"/>
    <w:rsid w:val="00E4541B"/>
    <w:rsid w:val="00E50947"/>
    <w:rsid w:val="00E7093B"/>
    <w:rsid w:val="00E80149"/>
    <w:rsid w:val="00E83C3E"/>
    <w:rsid w:val="00E8628C"/>
    <w:rsid w:val="00E8751F"/>
    <w:rsid w:val="00E90566"/>
    <w:rsid w:val="00E92724"/>
    <w:rsid w:val="00E92C92"/>
    <w:rsid w:val="00EA15FB"/>
    <w:rsid w:val="00EA4302"/>
    <w:rsid w:val="00EB07A7"/>
    <w:rsid w:val="00EB4F66"/>
    <w:rsid w:val="00EB730A"/>
    <w:rsid w:val="00ED48F2"/>
    <w:rsid w:val="00EE4CFB"/>
    <w:rsid w:val="00EE756B"/>
    <w:rsid w:val="00F04A7E"/>
    <w:rsid w:val="00F23A44"/>
    <w:rsid w:val="00F25E4D"/>
    <w:rsid w:val="00F26472"/>
    <w:rsid w:val="00F26516"/>
    <w:rsid w:val="00F27653"/>
    <w:rsid w:val="00F4345F"/>
    <w:rsid w:val="00F4730B"/>
    <w:rsid w:val="00F47754"/>
    <w:rsid w:val="00F50A8A"/>
    <w:rsid w:val="00F54440"/>
    <w:rsid w:val="00F64216"/>
    <w:rsid w:val="00F645B0"/>
    <w:rsid w:val="00F65861"/>
    <w:rsid w:val="00F73C85"/>
    <w:rsid w:val="00F7405C"/>
    <w:rsid w:val="00F74962"/>
    <w:rsid w:val="00F81BCE"/>
    <w:rsid w:val="00FA0962"/>
    <w:rsid w:val="00FA0B5D"/>
    <w:rsid w:val="00FA0E9E"/>
    <w:rsid w:val="00FA36D8"/>
    <w:rsid w:val="00FA4313"/>
    <w:rsid w:val="00FB09BB"/>
    <w:rsid w:val="00FB3D26"/>
    <w:rsid w:val="00FB4CD8"/>
    <w:rsid w:val="00FC114F"/>
    <w:rsid w:val="00FD1CA9"/>
    <w:rsid w:val="00FD47C4"/>
    <w:rsid w:val="00FD6DB0"/>
    <w:rsid w:val="00FE1AE0"/>
    <w:rsid w:val="00FE4F89"/>
    <w:rsid w:val="00FE681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FF"/>
    <w:pPr>
      <w:jc w:val="center"/>
    </w:pPr>
    <w:rPr>
      <w:sz w:val="24"/>
    </w:rPr>
  </w:style>
  <w:style w:type="table" w:styleId="a4">
    <w:name w:val="Table Grid"/>
    <w:basedOn w:val="a1"/>
    <w:rsid w:val="0067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075E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0031"/>
    <w:pPr>
      <w:ind w:left="720"/>
      <w:contextualSpacing/>
    </w:pPr>
  </w:style>
  <w:style w:type="paragraph" w:customStyle="1" w:styleId="ConsPlusNormal">
    <w:name w:val="ConsPlusNormal"/>
    <w:rsid w:val="00393BC3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CA"/>
  </w:style>
  <w:style w:type="paragraph" w:styleId="1">
    <w:name w:val="heading 1"/>
    <w:basedOn w:val="a"/>
    <w:next w:val="a"/>
    <w:qFormat/>
    <w:rsid w:val="006725FF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D4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FF"/>
    <w:pPr>
      <w:jc w:val="center"/>
    </w:pPr>
    <w:rPr>
      <w:sz w:val="24"/>
    </w:rPr>
  </w:style>
  <w:style w:type="table" w:styleId="a4">
    <w:name w:val="Table Grid"/>
    <w:basedOn w:val="a1"/>
    <w:rsid w:val="0067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075E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075E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12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0031"/>
    <w:pPr>
      <w:ind w:left="720"/>
      <w:contextualSpacing/>
    </w:pPr>
  </w:style>
  <w:style w:type="paragraph" w:customStyle="1" w:styleId="ConsPlusNormal">
    <w:name w:val="ConsPlusNormal"/>
    <w:rsid w:val="00393BC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&#1050;&#1086;&#1085;&#1090;&#1088;&#1086;&#1083;&#1100;\&#1055;&#1088;&#1080;&#1082;&#1072;&#1079;&#1099;\&#1064;&#1040;&#1041;&#1051;&#1054;&#1053;%20&#1087;&#1088;&#1080;&#1082;&#1072;&#1079;&#1072;%20%20&#1076;&#1077;&#1087;&#1072;&#1088;&#1090;&#1072;&#1084;&#1077;&#1085;&#1090;&#1072;%20&#1089;&#1090;&#1088;&#1086;&#1080;&#1090;&#1077;&#1083;&#1100;&#1089;&#1090;&#1074;&#1072;%20&#1080;%20&#1072;&#1088;&#1093;&#1080;&#1090;&#1077;&#1082;&#1090;&#1091;&#1088;&#1099;%20(&#1064;&#1072;&#1087;&#1082;&#1072;%20&#1062;&#1074;&#1077;&#1090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B300-CCDE-44E9-9810-85FC4987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 департамента строительства и архитектуры (Шапка Цветная)</Template>
  <TotalTime>370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строительства и архитектуры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 А.Е.</dc:creator>
  <cp:lastModifiedBy>Горская Оксана</cp:lastModifiedBy>
  <cp:revision>30</cp:revision>
  <cp:lastPrinted>2019-09-24T06:24:00Z</cp:lastPrinted>
  <dcterms:created xsi:type="dcterms:W3CDTF">2019-08-13T12:14:00Z</dcterms:created>
  <dcterms:modified xsi:type="dcterms:W3CDTF">2020-09-17T14:42:00Z</dcterms:modified>
</cp:coreProperties>
</file>