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7"/>
        <w:gridCol w:w="5121"/>
      </w:tblGrid>
      <w:tr w:rsidR="009D343B" w:rsidRPr="009D343B" w:rsidTr="004D6004">
        <w:tc>
          <w:tcPr>
            <w:tcW w:w="5477" w:type="dxa"/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</w:tcPr>
          <w:p w:rsidR="009D343B" w:rsidRPr="009D343B" w:rsidRDefault="009D343B" w:rsidP="009D34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D343B">
              <w:rPr>
                <w:rFonts w:ascii="Times New Roman" w:hAnsi="Times New Roman" w:cs="Times New Roman"/>
                <w:sz w:val="24"/>
              </w:rPr>
              <w:t xml:space="preserve">Начальнику Департамента строительства </w:t>
            </w:r>
            <w:r w:rsidRPr="009D343B">
              <w:rPr>
                <w:rFonts w:ascii="Times New Roman" w:hAnsi="Times New Roman" w:cs="Times New Roman"/>
                <w:sz w:val="24"/>
              </w:rPr>
              <w:br/>
              <w:t>и архитектуры Ивановкой области</w:t>
            </w:r>
          </w:p>
          <w:p w:rsidR="009D343B" w:rsidRPr="009D343B" w:rsidRDefault="009D343B" w:rsidP="009D343B">
            <w:pPr>
              <w:jc w:val="right"/>
              <w:rPr>
                <w:rFonts w:ascii="Times New Roman" w:hAnsi="Times New Roman" w:cs="Times New Roman"/>
              </w:rPr>
            </w:pPr>
            <w:r w:rsidRPr="009D343B">
              <w:rPr>
                <w:rFonts w:ascii="Times New Roman" w:hAnsi="Times New Roman" w:cs="Times New Roman"/>
                <w:sz w:val="24"/>
              </w:rPr>
              <w:t xml:space="preserve">Е.А. </w:t>
            </w:r>
            <w:proofErr w:type="spellStart"/>
            <w:r w:rsidRPr="009D343B">
              <w:rPr>
                <w:rFonts w:ascii="Times New Roman" w:hAnsi="Times New Roman" w:cs="Times New Roman"/>
                <w:sz w:val="24"/>
              </w:rPr>
              <w:t>Плетникову</w:t>
            </w:r>
            <w:proofErr w:type="spellEnd"/>
          </w:p>
        </w:tc>
      </w:tr>
      <w:tr w:rsidR="009D343B" w:rsidRPr="009D343B" w:rsidTr="004D6004">
        <w:trPr>
          <w:trHeight w:val="592"/>
        </w:trPr>
        <w:tc>
          <w:tcPr>
            <w:tcW w:w="5477" w:type="dxa"/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vAlign w:val="bottom"/>
          </w:tcPr>
          <w:p w:rsidR="009D343B" w:rsidRPr="009D343B" w:rsidRDefault="009D343B" w:rsidP="009D343B">
            <w:pPr>
              <w:jc w:val="right"/>
              <w:rPr>
                <w:rFonts w:ascii="Times New Roman" w:hAnsi="Times New Roman" w:cs="Times New Roman"/>
              </w:rPr>
            </w:pPr>
            <w:r w:rsidRPr="009D343B">
              <w:rPr>
                <w:rFonts w:ascii="Times New Roman" w:hAnsi="Times New Roman" w:cs="Times New Roman"/>
                <w:sz w:val="24"/>
              </w:rPr>
              <w:t>от_______________________________________</w:t>
            </w:r>
          </w:p>
        </w:tc>
      </w:tr>
      <w:tr w:rsidR="009D343B" w:rsidRPr="009D343B" w:rsidTr="004D6004">
        <w:tc>
          <w:tcPr>
            <w:tcW w:w="5477" w:type="dxa"/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</w:tcPr>
          <w:p w:rsidR="009D343B" w:rsidRPr="009D343B" w:rsidRDefault="009D343B" w:rsidP="009D343B">
            <w:pPr>
              <w:jc w:val="right"/>
              <w:rPr>
                <w:rFonts w:ascii="Times New Roman" w:hAnsi="Times New Roman" w:cs="Times New Roman"/>
              </w:rPr>
            </w:pPr>
            <w:r w:rsidRPr="009D343B">
              <w:rPr>
                <w:rFonts w:ascii="Times New Roman" w:hAnsi="Times New Roman" w:cs="Times New Roman"/>
                <w:sz w:val="20"/>
              </w:rPr>
              <w:t>(фамилия, имя, отчество гражданского служащего)</w:t>
            </w:r>
          </w:p>
        </w:tc>
      </w:tr>
      <w:tr w:rsidR="009D343B" w:rsidRPr="009D343B" w:rsidTr="004D6004">
        <w:trPr>
          <w:trHeight w:val="461"/>
        </w:trPr>
        <w:tc>
          <w:tcPr>
            <w:tcW w:w="5477" w:type="dxa"/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tcBorders>
              <w:bottom w:val="single" w:sz="4" w:space="0" w:color="auto"/>
            </w:tcBorders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</w:tr>
      <w:tr w:rsidR="009D343B" w:rsidRPr="009D343B" w:rsidTr="004D6004">
        <w:tc>
          <w:tcPr>
            <w:tcW w:w="5477" w:type="dxa"/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</w:tcPr>
          <w:p w:rsidR="009D343B" w:rsidRPr="009D343B" w:rsidRDefault="009D343B" w:rsidP="009D343B">
            <w:pPr>
              <w:jc w:val="center"/>
              <w:rPr>
                <w:rFonts w:ascii="Times New Roman" w:hAnsi="Times New Roman" w:cs="Times New Roman"/>
              </w:rPr>
            </w:pPr>
            <w:r w:rsidRPr="009D343B">
              <w:rPr>
                <w:rFonts w:ascii="Times New Roman" w:hAnsi="Times New Roman" w:cs="Times New Roman"/>
                <w:sz w:val="20"/>
              </w:rPr>
              <w:t>(наименование замещаемой должности с указанием отдела Департамента)</w:t>
            </w:r>
          </w:p>
        </w:tc>
      </w:tr>
      <w:tr w:rsidR="009D343B" w:rsidRPr="009D343B" w:rsidTr="004D6004">
        <w:trPr>
          <w:trHeight w:val="517"/>
        </w:trPr>
        <w:tc>
          <w:tcPr>
            <w:tcW w:w="5477" w:type="dxa"/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tcBorders>
              <w:bottom w:val="single" w:sz="4" w:space="0" w:color="auto"/>
            </w:tcBorders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</w:tr>
      <w:tr w:rsidR="009D343B" w:rsidRPr="009D343B" w:rsidTr="004D6004">
        <w:trPr>
          <w:trHeight w:val="557"/>
        </w:trPr>
        <w:tc>
          <w:tcPr>
            <w:tcW w:w="5477" w:type="dxa"/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tcBorders>
              <w:top w:val="single" w:sz="4" w:space="0" w:color="auto"/>
              <w:bottom w:val="single" w:sz="4" w:space="0" w:color="auto"/>
            </w:tcBorders>
          </w:tcPr>
          <w:p w:rsidR="009D343B" w:rsidRPr="009D343B" w:rsidRDefault="009D343B">
            <w:pPr>
              <w:rPr>
                <w:rFonts w:ascii="Times New Roman" w:hAnsi="Times New Roman" w:cs="Times New Roman"/>
              </w:rPr>
            </w:pPr>
          </w:p>
        </w:tc>
      </w:tr>
    </w:tbl>
    <w:p w:rsidR="00152059" w:rsidRDefault="00152059">
      <w:pPr>
        <w:rPr>
          <w:rFonts w:ascii="Times New Roman" w:hAnsi="Times New Roman" w:cs="Times New Roman"/>
          <w:sz w:val="24"/>
        </w:rPr>
      </w:pPr>
    </w:p>
    <w:p w:rsidR="009D343B" w:rsidRDefault="009D343B" w:rsidP="004D600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ХОДАТАЙСТВО</w:t>
      </w:r>
      <w:r>
        <w:rPr>
          <w:rFonts w:ascii="Times New Roman" w:hAnsi="Times New Roman" w:cs="Times New Roman"/>
          <w:b/>
          <w:sz w:val="24"/>
        </w:rPr>
        <w:br/>
        <w:t xml:space="preserve">о разрешении </w:t>
      </w:r>
      <w:r w:rsidR="003B795A">
        <w:rPr>
          <w:rFonts w:ascii="Times New Roman" w:hAnsi="Times New Roman" w:cs="Times New Roman"/>
          <w:b/>
          <w:sz w:val="24"/>
        </w:rPr>
        <w:t>участвовать в управлении</w:t>
      </w:r>
      <w:bookmarkStart w:id="0" w:name="_GoBack"/>
      <w:bookmarkEnd w:id="0"/>
      <w:r w:rsidR="003B795A">
        <w:rPr>
          <w:rFonts w:ascii="Times New Roman" w:hAnsi="Times New Roman" w:cs="Times New Roman"/>
          <w:b/>
          <w:sz w:val="24"/>
        </w:rPr>
        <w:t xml:space="preserve"> общественной </w:t>
      </w:r>
      <w:r w:rsidR="003B795A">
        <w:rPr>
          <w:rFonts w:ascii="Times New Roman" w:hAnsi="Times New Roman" w:cs="Times New Roman"/>
          <w:b/>
          <w:sz w:val="24"/>
        </w:rPr>
        <w:br/>
        <w:t xml:space="preserve">организацией (кроме политической партии) </w:t>
      </w:r>
      <w:r w:rsidR="003B795A" w:rsidRPr="003B795A">
        <w:rPr>
          <w:rFonts w:ascii="Times New Roman" w:hAnsi="Times New Roman" w:cs="Times New Roman"/>
          <w:b/>
          <w:sz w:val="24"/>
        </w:rPr>
        <w:t xml:space="preserve">жилищным, </w:t>
      </w:r>
      <w:r w:rsidR="003B795A">
        <w:rPr>
          <w:rFonts w:ascii="Times New Roman" w:hAnsi="Times New Roman" w:cs="Times New Roman"/>
          <w:b/>
          <w:sz w:val="24"/>
        </w:rPr>
        <w:br/>
      </w:r>
      <w:r w:rsidR="003B795A" w:rsidRPr="003B795A">
        <w:rPr>
          <w:rFonts w:ascii="Times New Roman" w:hAnsi="Times New Roman" w:cs="Times New Roman"/>
          <w:b/>
          <w:sz w:val="24"/>
        </w:rPr>
        <w:t xml:space="preserve">жилищно-строительным, гаражным кооперативами, </w:t>
      </w:r>
      <w:r w:rsidR="003B795A">
        <w:rPr>
          <w:rFonts w:ascii="Times New Roman" w:hAnsi="Times New Roman" w:cs="Times New Roman"/>
          <w:b/>
          <w:sz w:val="24"/>
        </w:rPr>
        <w:br/>
      </w:r>
      <w:r w:rsidR="003B795A" w:rsidRPr="003B795A">
        <w:rPr>
          <w:rFonts w:ascii="Times New Roman" w:hAnsi="Times New Roman" w:cs="Times New Roman"/>
          <w:b/>
          <w:sz w:val="24"/>
        </w:rPr>
        <w:t xml:space="preserve">товариществом собственников недвижимости </w:t>
      </w:r>
      <w:r w:rsidR="003B795A">
        <w:rPr>
          <w:rFonts w:ascii="Times New Roman" w:hAnsi="Times New Roman" w:cs="Times New Roman"/>
          <w:b/>
          <w:sz w:val="24"/>
        </w:rPr>
        <w:br/>
      </w:r>
      <w:r w:rsidR="003B795A" w:rsidRPr="003B795A">
        <w:rPr>
          <w:rFonts w:ascii="Times New Roman" w:hAnsi="Times New Roman" w:cs="Times New Roman"/>
          <w:b/>
          <w:sz w:val="24"/>
        </w:rPr>
        <w:t xml:space="preserve">в качестве единоличного исполнительного органа или вхождения </w:t>
      </w:r>
      <w:r w:rsidR="003B795A">
        <w:rPr>
          <w:rFonts w:ascii="Times New Roman" w:hAnsi="Times New Roman" w:cs="Times New Roman"/>
          <w:b/>
          <w:sz w:val="24"/>
        </w:rPr>
        <w:br/>
      </w:r>
      <w:r w:rsidR="003B795A" w:rsidRPr="003B795A">
        <w:rPr>
          <w:rFonts w:ascii="Times New Roman" w:hAnsi="Times New Roman" w:cs="Times New Roman"/>
          <w:b/>
          <w:sz w:val="24"/>
        </w:rPr>
        <w:t>в состав их коллегиальных органов управления</w:t>
      </w:r>
    </w:p>
    <w:p w:rsidR="009D343B" w:rsidRDefault="009D343B" w:rsidP="004D600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B795A" w:rsidRDefault="003B795A" w:rsidP="004D600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пунктом 3 части 1 статьи 17 Федерального закона о 27.07.2004 </w:t>
      </w:r>
      <w:r>
        <w:rPr>
          <w:rFonts w:ascii="Times New Roman" w:hAnsi="Times New Roman" w:cs="Times New Roman"/>
          <w:sz w:val="24"/>
        </w:rPr>
        <w:br/>
        <w:t xml:space="preserve">№ 79-ФЗ «О государственной гражданской службе Российской Федерации» уведомляю </w:t>
      </w:r>
      <w:r>
        <w:rPr>
          <w:rFonts w:ascii="Times New Roman" w:hAnsi="Times New Roman" w:cs="Times New Roman"/>
          <w:sz w:val="24"/>
        </w:rPr>
        <w:br/>
        <w:t>Вас о том, что я намере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 с «___» _______ 20___ года участвовать на безвозмездной основе в управлении в качестве единоличного исполнительного органа (вхождения в состав коллегиальных органов управления) (нужное подчеркнуть)</w:t>
      </w:r>
    </w:p>
    <w:p w:rsidR="003B795A" w:rsidRDefault="003B795A" w:rsidP="003B79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.</w:t>
      </w:r>
    </w:p>
    <w:p w:rsidR="003B795A" w:rsidRPr="003B795A" w:rsidRDefault="003B795A" w:rsidP="003B795A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некоммерческой организации, ИНН)</w:t>
      </w:r>
    </w:p>
    <w:p w:rsidR="00D7217B" w:rsidRDefault="009D343B" w:rsidP="003B795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</w:t>
      </w:r>
      <w:r w:rsidR="003B795A">
        <w:rPr>
          <w:rFonts w:ascii="Times New Roman" w:hAnsi="Times New Roman" w:cs="Times New Roman"/>
          <w:sz w:val="24"/>
        </w:rPr>
        <w:t xml:space="preserve"> Вас разрешить участвовать на безвозмездной основе в управлении указанной некоммерческой организацией.</w:t>
      </w: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36"/>
        <w:gridCol w:w="2517"/>
        <w:gridCol w:w="284"/>
        <w:gridCol w:w="4252"/>
      </w:tblGrid>
      <w:tr w:rsidR="003B795A" w:rsidTr="004D6004">
        <w:tc>
          <w:tcPr>
            <w:tcW w:w="3592" w:type="dxa"/>
          </w:tcPr>
          <w:p w:rsidR="003B795A" w:rsidRDefault="003B795A" w:rsidP="00D721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 20___ г.</w:t>
            </w:r>
          </w:p>
        </w:tc>
        <w:tc>
          <w:tcPr>
            <w:tcW w:w="236" w:type="dxa"/>
          </w:tcPr>
          <w:p w:rsidR="003B795A" w:rsidRDefault="003B795A" w:rsidP="00D721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3B795A" w:rsidRDefault="003B795A" w:rsidP="00D721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3B795A" w:rsidRDefault="003B795A" w:rsidP="00D721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B795A" w:rsidRDefault="003B795A" w:rsidP="00D721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795A" w:rsidTr="004D6004">
        <w:tc>
          <w:tcPr>
            <w:tcW w:w="3592" w:type="dxa"/>
          </w:tcPr>
          <w:p w:rsidR="003B795A" w:rsidRDefault="003B795A" w:rsidP="00D721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</w:tcPr>
          <w:p w:rsidR="003B795A" w:rsidRDefault="003B795A" w:rsidP="00D721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3B795A" w:rsidRPr="003B795A" w:rsidRDefault="003B795A" w:rsidP="003B79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795A">
              <w:rPr>
                <w:rFonts w:ascii="Times New Roman" w:hAnsi="Times New Roman" w:cs="Times New Roman"/>
                <w:sz w:val="20"/>
              </w:rPr>
              <w:t>(подпись лица, направляющего ходатайство)</w:t>
            </w:r>
          </w:p>
        </w:tc>
        <w:tc>
          <w:tcPr>
            <w:tcW w:w="284" w:type="dxa"/>
          </w:tcPr>
          <w:p w:rsidR="003B795A" w:rsidRPr="003B795A" w:rsidRDefault="003B795A" w:rsidP="00D7217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B795A" w:rsidRPr="003B795A" w:rsidRDefault="003B795A" w:rsidP="003B79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795A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3B795A" w:rsidRDefault="003B795A" w:rsidP="00D721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11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3260"/>
        <w:gridCol w:w="236"/>
        <w:gridCol w:w="47"/>
        <w:gridCol w:w="5103"/>
        <w:gridCol w:w="378"/>
      </w:tblGrid>
      <w:tr w:rsidR="001025C1" w:rsidTr="004D6004">
        <w:trPr>
          <w:gridAfter w:val="1"/>
          <w:wAfter w:w="378" w:type="dxa"/>
        </w:trPr>
        <w:tc>
          <w:tcPr>
            <w:tcW w:w="5495" w:type="dxa"/>
            <w:gridSpan w:val="3"/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sz w:val="20"/>
              </w:rPr>
              <w:br/>
              <w:t>в журнале регистрации ходатайств</w:t>
            </w:r>
          </w:p>
        </w:tc>
        <w:tc>
          <w:tcPr>
            <w:tcW w:w="283" w:type="dxa"/>
            <w:gridSpan w:val="2"/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025C1" w:rsidTr="004D6004">
        <w:trPr>
          <w:gridAfter w:val="1"/>
          <w:wAfter w:w="378" w:type="dxa"/>
          <w:trHeight w:val="391"/>
        </w:trPr>
        <w:tc>
          <w:tcPr>
            <w:tcW w:w="5495" w:type="dxa"/>
            <w:gridSpan w:val="3"/>
            <w:vAlign w:val="bottom"/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регистрации ходатайства</w:t>
            </w:r>
          </w:p>
        </w:tc>
        <w:tc>
          <w:tcPr>
            <w:tcW w:w="283" w:type="dxa"/>
            <w:gridSpan w:val="2"/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bottom"/>
          </w:tcPr>
          <w:p w:rsidR="001025C1" w:rsidRDefault="001025C1" w:rsidP="001025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25C1">
              <w:rPr>
                <w:rFonts w:ascii="Times New Roman" w:hAnsi="Times New Roman" w:cs="Times New Roman"/>
                <w:sz w:val="20"/>
              </w:rPr>
              <w:t>«___» _________ 20___ г.</w:t>
            </w:r>
          </w:p>
        </w:tc>
      </w:tr>
      <w:tr w:rsidR="001025C1" w:rsidTr="004D6004">
        <w:trPr>
          <w:gridAfter w:val="1"/>
          <w:wAfter w:w="378" w:type="dxa"/>
          <w:trHeight w:val="435"/>
        </w:trPr>
        <w:tc>
          <w:tcPr>
            <w:tcW w:w="5495" w:type="dxa"/>
            <w:gridSpan w:val="3"/>
            <w:tcBorders>
              <w:bottom w:val="single" w:sz="4" w:space="0" w:color="auto"/>
            </w:tcBorders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025C1" w:rsidTr="004D6004">
        <w:trPr>
          <w:gridAfter w:val="1"/>
          <w:wAfter w:w="378" w:type="dxa"/>
          <w:trHeight w:val="687"/>
        </w:trPr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1025C1" w:rsidRDefault="001025C1" w:rsidP="001025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(фамилия, инициалы лица, зарегистрировавшего ходатайство)</w:t>
            </w:r>
          </w:p>
        </w:tc>
        <w:tc>
          <w:tcPr>
            <w:tcW w:w="283" w:type="dxa"/>
            <w:gridSpan w:val="2"/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025C1" w:rsidRDefault="001025C1" w:rsidP="001025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 лица, зарегистрировавшего ходатайство)</w:t>
            </w:r>
          </w:p>
        </w:tc>
      </w:tr>
      <w:tr w:rsidR="001025C1" w:rsidTr="004D6004">
        <w:trPr>
          <w:gridAfter w:val="1"/>
          <w:wAfter w:w="378" w:type="dxa"/>
        </w:trPr>
        <w:tc>
          <w:tcPr>
            <w:tcW w:w="5495" w:type="dxa"/>
            <w:gridSpan w:val="3"/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СОГЛАСОВАНО:</w:t>
            </w:r>
          </w:p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Департамента строительства и архитектуры Ивановской области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Плетников</w:t>
            </w:r>
            <w:proofErr w:type="spellEnd"/>
          </w:p>
        </w:tc>
        <w:tc>
          <w:tcPr>
            <w:tcW w:w="283" w:type="dxa"/>
            <w:gridSpan w:val="2"/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025C1" w:rsidTr="004D6004">
        <w:trPr>
          <w:trHeight w:val="402"/>
        </w:trPr>
        <w:tc>
          <w:tcPr>
            <w:tcW w:w="1951" w:type="dxa"/>
            <w:tcBorders>
              <w:bottom w:val="single" w:sz="4" w:space="0" w:color="auto"/>
            </w:tcBorders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gridSpan w:val="3"/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025C1" w:rsidTr="004D6004">
        <w:tc>
          <w:tcPr>
            <w:tcW w:w="1951" w:type="dxa"/>
            <w:tcBorders>
              <w:top w:val="single" w:sz="4" w:space="0" w:color="auto"/>
            </w:tcBorders>
          </w:tcPr>
          <w:p w:rsidR="001025C1" w:rsidRDefault="001025C1" w:rsidP="001025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84" w:type="dxa"/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1025C1" w:rsidRDefault="001025C1" w:rsidP="001025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236" w:type="dxa"/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gridSpan w:val="3"/>
          </w:tcPr>
          <w:p w:rsidR="001025C1" w:rsidRDefault="001025C1" w:rsidP="001025C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7217B" w:rsidRPr="00D7217B" w:rsidRDefault="00D7217B" w:rsidP="003B795A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sectPr w:rsidR="00D7217B" w:rsidRPr="00D7217B" w:rsidSect="004D6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3B"/>
    <w:rsid w:val="001025C1"/>
    <w:rsid w:val="00152059"/>
    <w:rsid w:val="003442BD"/>
    <w:rsid w:val="003B795A"/>
    <w:rsid w:val="004D6004"/>
    <w:rsid w:val="009D343B"/>
    <w:rsid w:val="00D7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7793-B9D3-4015-9952-F2D07443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2023-07-26T07:30:00Z</dcterms:created>
  <dcterms:modified xsi:type="dcterms:W3CDTF">2023-07-26T07:51:00Z</dcterms:modified>
</cp:coreProperties>
</file>