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468E">
      <w:r>
        <w:t xml:space="preserve">         В соответствии с Уведомлением о начале процедуры формирования состава Общественного совета при Департаменте строительства и архитектуры Ивановской области (далее – Общественный совет), заявления в члены Общественного совета поданы:</w:t>
      </w:r>
    </w:p>
    <w:p w14:paraId="2C881144"/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3260"/>
        <w:gridCol w:w="4218"/>
      </w:tblGrid>
      <w:tr w14:paraId="5DAD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3B1331">
            <w:r>
              <w:t>№ п/п</w:t>
            </w:r>
          </w:p>
        </w:tc>
        <w:tc>
          <w:tcPr>
            <w:tcW w:w="1559" w:type="dxa"/>
          </w:tcPr>
          <w:p w14:paraId="530AFD9E">
            <w:pPr>
              <w:jc w:val="center"/>
            </w:pPr>
            <w:r>
              <w:t>Дата поступления заявления</w:t>
            </w:r>
          </w:p>
        </w:tc>
        <w:tc>
          <w:tcPr>
            <w:tcW w:w="3260" w:type="dxa"/>
          </w:tcPr>
          <w:p w14:paraId="6D0520DB">
            <w:pPr>
              <w:jc w:val="center"/>
            </w:pPr>
            <w:r>
              <w:t>Ф.И.О. кандидата в члены общественного совета</w:t>
            </w:r>
          </w:p>
        </w:tc>
        <w:tc>
          <w:tcPr>
            <w:tcW w:w="4218" w:type="dxa"/>
          </w:tcPr>
          <w:p w14:paraId="32BFCBE0">
            <w:pPr>
              <w:jc w:val="center"/>
            </w:pPr>
            <w:r>
              <w:t>Место работы, должность</w:t>
            </w:r>
          </w:p>
        </w:tc>
      </w:tr>
      <w:tr w14:paraId="1674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63FED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559" w:type="dxa"/>
            <w:shd w:val="clear"/>
            <w:vAlign w:val="top"/>
          </w:tcPr>
          <w:p w14:paraId="2D6360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21</w:t>
            </w:r>
            <w:r>
              <w:t>.1</w:t>
            </w:r>
            <w:r>
              <w:rPr>
                <w:rFonts w:hint="default"/>
                <w:lang w:val="ru-RU"/>
              </w:rPr>
              <w:t>0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260" w:type="dxa"/>
            <w:shd w:val="clear"/>
            <w:vAlign w:val="top"/>
          </w:tcPr>
          <w:p w14:paraId="4FB36AED">
            <w:pPr>
              <w:jc w:val="center"/>
            </w:pPr>
            <w:r>
              <w:t>Башмаков Станислав Евгеньевич</w:t>
            </w:r>
          </w:p>
          <w:p w14:paraId="3EB20D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/>
            <w:vAlign w:val="top"/>
          </w:tcPr>
          <w:p w14:paraId="4AFEC460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Заместитель генерального директора по общим вопросам ООО «Газпром межрегионгаз Иваново», советник генерального директора АО «Газпром газораспределение Иваново»</w:t>
            </w:r>
            <w:r>
              <w:rPr>
                <w:rFonts w:hint="default"/>
                <w:lang w:val="ru-RU"/>
              </w:rPr>
              <w:t>,                   г. Иваново</w:t>
            </w:r>
          </w:p>
        </w:tc>
      </w:tr>
      <w:tr w14:paraId="0E06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24BD3D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559" w:type="dxa"/>
            <w:shd w:val="clear"/>
            <w:vAlign w:val="top"/>
          </w:tcPr>
          <w:p w14:paraId="68AFC07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09.10.2024</w:t>
            </w:r>
          </w:p>
        </w:tc>
        <w:tc>
          <w:tcPr>
            <w:tcW w:w="3260" w:type="dxa"/>
            <w:shd w:val="clear"/>
            <w:vAlign w:val="top"/>
          </w:tcPr>
          <w:p w14:paraId="3201D697">
            <w:pPr>
              <w:jc w:val="center"/>
            </w:pPr>
            <w:r>
              <w:t>Грачев Антон Александрович</w:t>
            </w:r>
          </w:p>
          <w:p w14:paraId="70F4E5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/>
            <w:vAlign w:val="top"/>
          </w:tcPr>
          <w:p w14:paraId="70094A6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 </w:t>
            </w:r>
            <w:r>
              <w:rPr>
                <w:lang w:val="ru-RU"/>
              </w:rPr>
              <w:t>Индивидуальный</w:t>
            </w:r>
            <w:r>
              <w:rPr>
                <w:rFonts w:hint="default"/>
                <w:lang w:val="ru-RU"/>
              </w:rPr>
              <w:t xml:space="preserve"> предприниматель</w:t>
            </w:r>
          </w:p>
        </w:tc>
      </w:tr>
      <w:tr w14:paraId="6030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324BD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1559" w:type="dxa"/>
            <w:shd w:val="clear"/>
            <w:vAlign w:val="top"/>
          </w:tcPr>
          <w:p w14:paraId="3F2A7EB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6</w:t>
            </w:r>
            <w:r>
              <w:t>.11.202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260" w:type="dxa"/>
            <w:shd w:val="clear"/>
            <w:vAlign w:val="top"/>
          </w:tcPr>
          <w:p w14:paraId="32BDEA5B">
            <w:pPr>
              <w:jc w:val="center"/>
            </w:pPr>
            <w:r>
              <w:t xml:space="preserve">Грингауз </w:t>
            </w:r>
          </w:p>
          <w:p w14:paraId="484965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Игорь Аркадьевич</w:t>
            </w:r>
            <w:r>
              <w:br w:type="textWrapping"/>
            </w:r>
          </w:p>
        </w:tc>
        <w:tc>
          <w:tcPr>
            <w:tcW w:w="4218" w:type="dxa"/>
            <w:shd w:val="clear"/>
            <w:vAlign w:val="top"/>
          </w:tcPr>
          <w:p w14:paraId="5F63D0C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Генеральный</w:t>
            </w:r>
            <w:r>
              <w:rPr>
                <w:rFonts w:hint="default"/>
                <w:lang w:val="ru-RU"/>
              </w:rPr>
              <w:t xml:space="preserve"> директор ООО «СПЕЦИАЛИЗИРОВАННЫЙ ЗАСТРОЙЩИК </w:t>
            </w:r>
            <w:r>
              <w:t>«ЖСК»</w:t>
            </w:r>
          </w:p>
        </w:tc>
      </w:tr>
      <w:tr w14:paraId="6BDF1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FDF91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1F2C33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  <w:r>
              <w:t>.1</w:t>
            </w:r>
            <w:r>
              <w:rPr>
                <w:rFonts w:hint="default"/>
                <w:lang w:val="ru-RU"/>
              </w:rPr>
              <w:t>0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7F21F659">
            <w:pPr>
              <w:jc w:val="center"/>
            </w:pPr>
            <w:r>
              <w:t xml:space="preserve">Жеглов Андрей Вячеславович </w:t>
            </w:r>
          </w:p>
          <w:p w14:paraId="35EF6F9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 w:color="auto" w:fill="auto"/>
            <w:vAlign w:val="top"/>
          </w:tcPr>
          <w:p w14:paraId="3225AD1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Руководитель Группы компаний «Центр строительных услуг»</w:t>
            </w:r>
          </w:p>
        </w:tc>
      </w:tr>
      <w:tr w14:paraId="0D5E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DBC542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559" w:type="dxa"/>
            <w:shd w:val="clear"/>
            <w:vAlign w:val="top"/>
          </w:tcPr>
          <w:p w14:paraId="58867C6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30.10.2024</w:t>
            </w:r>
          </w:p>
        </w:tc>
        <w:tc>
          <w:tcPr>
            <w:tcW w:w="3260" w:type="dxa"/>
            <w:shd w:val="clear"/>
            <w:vAlign w:val="top"/>
          </w:tcPr>
          <w:p w14:paraId="63FB8749">
            <w:pPr>
              <w:jc w:val="center"/>
            </w:pPr>
            <w:r>
              <w:t>Захаров Александр Владимирович,</w:t>
            </w:r>
          </w:p>
          <w:p w14:paraId="51606F1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/>
            <w:vAlign w:val="top"/>
          </w:tcPr>
          <w:p w14:paraId="3AD51DB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Заместитель директора по архитектурно-градостроительному проектированию, главный архитектор проектов ООО «Квартал-Инвет»</w:t>
            </w:r>
          </w:p>
        </w:tc>
      </w:tr>
      <w:tr w14:paraId="2346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67D18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559" w:type="dxa"/>
            <w:shd w:val="clear"/>
            <w:vAlign w:val="top"/>
          </w:tcPr>
          <w:p w14:paraId="5E901F8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07.10.2024</w:t>
            </w:r>
          </w:p>
        </w:tc>
        <w:tc>
          <w:tcPr>
            <w:tcW w:w="3260" w:type="dxa"/>
            <w:shd w:val="clear"/>
            <w:vAlign w:val="top"/>
          </w:tcPr>
          <w:p w14:paraId="4B4349C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Красильников</w:t>
            </w:r>
            <w:r>
              <w:rPr>
                <w:rFonts w:hint="default"/>
                <w:lang w:val="ru-RU"/>
              </w:rPr>
              <w:t xml:space="preserve"> Алексей Евгеньевич</w:t>
            </w:r>
          </w:p>
        </w:tc>
        <w:tc>
          <w:tcPr>
            <w:tcW w:w="4218" w:type="dxa"/>
            <w:shd w:val="clear"/>
            <w:vAlign w:val="top"/>
          </w:tcPr>
          <w:p w14:paraId="696E7D4A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Директор</w:t>
            </w:r>
            <w:r>
              <w:rPr>
                <w:rFonts w:hint="default"/>
                <w:lang w:val="ru-RU"/>
              </w:rPr>
              <w:t xml:space="preserve"> ООО «Регион Консалтинг»</w:t>
            </w:r>
          </w:p>
        </w:tc>
      </w:tr>
      <w:tr w14:paraId="076CB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95024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559" w:type="dxa"/>
            <w:shd w:val="clear"/>
            <w:vAlign w:val="top"/>
          </w:tcPr>
          <w:p w14:paraId="7024500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07.10.2024</w:t>
            </w:r>
          </w:p>
        </w:tc>
        <w:tc>
          <w:tcPr>
            <w:tcW w:w="3260" w:type="dxa"/>
            <w:shd w:val="clear"/>
            <w:vAlign w:val="top"/>
          </w:tcPr>
          <w:p w14:paraId="26DFF6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Кривов Сергей Игоревич </w:t>
            </w:r>
          </w:p>
        </w:tc>
        <w:tc>
          <w:tcPr>
            <w:tcW w:w="4218" w:type="dxa"/>
            <w:shd w:val="clear"/>
            <w:vAlign w:val="top"/>
          </w:tcPr>
          <w:p w14:paraId="2DE0974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Директор ООО «СтройКом»</w:t>
            </w:r>
          </w:p>
        </w:tc>
      </w:tr>
      <w:tr w14:paraId="4FE15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8317F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7B0C6C4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28.10.2024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213599C6">
            <w:pPr>
              <w:jc w:val="center"/>
            </w:pPr>
            <w:r>
              <w:t>Морозов Александр Владимирович</w:t>
            </w:r>
          </w:p>
          <w:p w14:paraId="1BE809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 w:color="auto" w:fill="auto"/>
            <w:vAlign w:val="top"/>
          </w:tcPr>
          <w:p w14:paraId="2A017C4B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Генеральный директор  </w:t>
            </w:r>
            <w:r>
              <w:br w:type="textWrapping"/>
            </w:r>
            <w:r>
              <w:t>ОАО «Водоканал»</w:t>
            </w:r>
          </w:p>
        </w:tc>
      </w:tr>
      <w:tr w14:paraId="12B8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5D804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77EB809F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6</w:t>
            </w:r>
            <w:r>
              <w:t>.11.202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5731359C">
            <w:pPr>
              <w:jc w:val="center"/>
            </w:pPr>
            <w:r>
              <w:t>Морозов Михаил Валерьевич</w:t>
            </w:r>
          </w:p>
          <w:p w14:paraId="3D0F89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 w:color="auto" w:fill="auto"/>
            <w:vAlign w:val="top"/>
          </w:tcPr>
          <w:p w14:paraId="182EA13B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Заместитель</w:t>
            </w:r>
            <w:r>
              <w:rPr>
                <w:rFonts w:hint="default"/>
                <w:lang w:val="ru-RU"/>
              </w:rPr>
              <w:t xml:space="preserve"> директора </w:t>
            </w:r>
            <w:r>
              <w:t xml:space="preserve"> филиала ППК «Роскадастр»</w:t>
            </w:r>
            <w:r>
              <w:rPr>
                <w:rFonts w:hint="default"/>
                <w:lang w:val="ru-RU"/>
              </w:rPr>
              <w:t xml:space="preserve"> по Ивановской области</w:t>
            </w:r>
          </w:p>
        </w:tc>
      </w:tr>
      <w:tr w14:paraId="3B32E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577DAD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30AE67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06.11.2024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2F87698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Наумов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Андрей Владимирович</w:t>
            </w:r>
          </w:p>
        </w:tc>
        <w:tc>
          <w:tcPr>
            <w:tcW w:w="4218" w:type="dxa"/>
            <w:shd w:val="clear" w:color="auto" w:fill="auto"/>
            <w:vAlign w:val="top"/>
          </w:tcPr>
          <w:p w14:paraId="23CEFE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самозанятый</w:t>
            </w:r>
          </w:p>
        </w:tc>
      </w:tr>
      <w:tr w14:paraId="346A1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E892C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59" w:type="dxa"/>
            <w:shd w:val="clear"/>
            <w:vAlign w:val="top"/>
          </w:tcPr>
          <w:p w14:paraId="30DB7B8F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30.10.2024</w:t>
            </w:r>
          </w:p>
        </w:tc>
        <w:tc>
          <w:tcPr>
            <w:tcW w:w="3260" w:type="dxa"/>
            <w:shd w:val="clear"/>
            <w:vAlign w:val="top"/>
          </w:tcPr>
          <w:p w14:paraId="786395CB">
            <w:pPr>
              <w:jc w:val="center"/>
            </w:pPr>
            <w:r>
              <w:t>Постнов Владислав Михайлович</w:t>
            </w:r>
          </w:p>
          <w:p w14:paraId="529CC6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/>
            <w:vAlign w:val="top"/>
          </w:tcPr>
          <w:p w14:paraId="58141882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Директор</w:t>
            </w:r>
            <w:r>
              <w:rPr>
                <w:rFonts w:hint="default"/>
                <w:lang w:val="ru-RU"/>
              </w:rPr>
              <w:t>, главный архитектор проектов п</w:t>
            </w:r>
            <w:r>
              <w:rPr>
                <w:lang w:val="ru-RU"/>
              </w:rPr>
              <w:t>роектной</w:t>
            </w:r>
            <w:r>
              <w:rPr>
                <w:rFonts w:hint="default"/>
                <w:lang w:val="ru-RU"/>
              </w:rPr>
              <w:t xml:space="preserve"> организации «База»</w:t>
            </w:r>
          </w:p>
          <w:p w14:paraId="5E65947F">
            <w:pPr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Директор ООО «Проектно-строительная компания «Архстрой»</w:t>
            </w:r>
            <w:bookmarkStart w:id="0" w:name="_GoBack"/>
            <w:bookmarkEnd w:id="0"/>
          </w:p>
        </w:tc>
      </w:tr>
      <w:tr w14:paraId="0A3E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5B9BC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1559" w:type="dxa"/>
            <w:shd w:val="clear"/>
            <w:vAlign w:val="top"/>
          </w:tcPr>
          <w:p w14:paraId="587E266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30.10.2024</w:t>
            </w:r>
          </w:p>
        </w:tc>
        <w:tc>
          <w:tcPr>
            <w:tcW w:w="3260" w:type="dxa"/>
            <w:shd w:val="clear"/>
            <w:vAlign w:val="top"/>
          </w:tcPr>
          <w:p w14:paraId="27E15975">
            <w:pPr>
              <w:jc w:val="center"/>
            </w:pPr>
            <w:r>
              <w:t>Пчелинцева Ольга Васильевна</w:t>
            </w:r>
          </w:p>
          <w:p w14:paraId="4573C6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18" w:type="dxa"/>
            <w:shd w:val="clear"/>
            <w:vAlign w:val="top"/>
          </w:tcPr>
          <w:p w14:paraId="7D7DA2E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Главный архитектор проектов, главный инженер проектов ООО «Проектная мастерская Пчелинцевых «О</w:t>
            </w:r>
            <w:r>
              <w:rPr>
                <w:lang w:val="ru-RU"/>
              </w:rPr>
              <w:t>ВАЛ</w:t>
            </w:r>
            <w:r>
              <w:t>»</w:t>
            </w:r>
          </w:p>
        </w:tc>
      </w:tr>
      <w:tr w14:paraId="5577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530D6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1559" w:type="dxa"/>
          </w:tcPr>
          <w:p w14:paraId="1C44C42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06.06.2024</w:t>
            </w:r>
          </w:p>
        </w:tc>
        <w:tc>
          <w:tcPr>
            <w:tcW w:w="3260" w:type="dxa"/>
          </w:tcPr>
          <w:p w14:paraId="3142C13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Рукавичникова</w:t>
            </w:r>
            <w:r>
              <w:rPr>
                <w:rFonts w:hint="default"/>
                <w:lang w:val="ru-RU"/>
              </w:rPr>
              <w:t xml:space="preserve"> Юлия Эдвардовна</w:t>
            </w:r>
          </w:p>
        </w:tc>
        <w:tc>
          <w:tcPr>
            <w:tcW w:w="4218" w:type="dxa"/>
          </w:tcPr>
          <w:p w14:paraId="6D6DBB25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Директор</w:t>
            </w:r>
            <w:r>
              <w:rPr>
                <w:rFonts w:hint="default"/>
                <w:lang w:val="ru-RU"/>
              </w:rPr>
              <w:t xml:space="preserve"> ООО «Специализированный застройщик «НФК»</w:t>
            </w:r>
          </w:p>
        </w:tc>
      </w:tr>
      <w:tr w14:paraId="1E8C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4" w:type="dxa"/>
          </w:tcPr>
          <w:p w14:paraId="3FE7938E"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1559" w:type="dxa"/>
          </w:tcPr>
          <w:p w14:paraId="57FF1DBE">
            <w:pPr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</w:p>
          <w:p w14:paraId="1944D723">
            <w:pPr>
              <w:jc w:val="center"/>
            </w:pPr>
          </w:p>
        </w:tc>
        <w:tc>
          <w:tcPr>
            <w:tcW w:w="3260" w:type="dxa"/>
          </w:tcPr>
          <w:p w14:paraId="79D31E4D">
            <w:pPr>
              <w:jc w:val="center"/>
            </w:pPr>
            <w:r>
              <w:t>Смирнов Борис Вячеславович</w:t>
            </w:r>
          </w:p>
        </w:tc>
        <w:tc>
          <w:tcPr>
            <w:tcW w:w="4218" w:type="dxa"/>
          </w:tcPr>
          <w:p w14:paraId="1009CD39">
            <w:pPr>
              <w:jc w:val="both"/>
            </w:pPr>
            <w:r>
              <w:t>Генеральный директор АО «Объединенные электрические сети»</w:t>
            </w:r>
          </w:p>
        </w:tc>
      </w:tr>
      <w:tr w14:paraId="705AC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12357E">
            <w:r>
              <w:t>1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559" w:type="dxa"/>
          </w:tcPr>
          <w:p w14:paraId="2A42CC6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30.10.2024</w:t>
            </w:r>
          </w:p>
        </w:tc>
        <w:tc>
          <w:tcPr>
            <w:tcW w:w="3260" w:type="dxa"/>
          </w:tcPr>
          <w:p w14:paraId="76F65480">
            <w:pPr>
              <w:jc w:val="center"/>
            </w:pPr>
            <w:r>
              <w:t>Снитко Александр Владимирович</w:t>
            </w:r>
          </w:p>
          <w:p w14:paraId="2B75014B">
            <w:pPr>
              <w:jc w:val="center"/>
            </w:pPr>
          </w:p>
        </w:tc>
        <w:tc>
          <w:tcPr>
            <w:tcW w:w="4218" w:type="dxa"/>
          </w:tcPr>
          <w:p w14:paraId="1D8E62B2">
            <w:pPr>
              <w:jc w:val="both"/>
            </w:pPr>
            <w:r>
              <w:t>Доцент кафедры Архитектуры и строительных материалов Ивановского государственного политехнического университета, главный инженер-конструктор ООО «Немецкий дом»</w:t>
            </w:r>
          </w:p>
        </w:tc>
      </w:tr>
      <w:tr w14:paraId="37C6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/>
            <w:vAlign w:val="top"/>
          </w:tcPr>
          <w:p w14:paraId="7B3E7ED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1559" w:type="dxa"/>
            <w:shd w:val="clear"/>
            <w:vAlign w:val="top"/>
          </w:tcPr>
          <w:p w14:paraId="4158944A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05.11.2024</w:t>
            </w:r>
          </w:p>
        </w:tc>
        <w:tc>
          <w:tcPr>
            <w:tcW w:w="3260" w:type="dxa"/>
            <w:shd w:val="clear"/>
            <w:vAlign w:val="top"/>
          </w:tcPr>
          <w:p w14:paraId="6D9F0D3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Сорокин</w:t>
            </w:r>
            <w:r>
              <w:rPr>
                <w:rFonts w:hint="default"/>
                <w:lang w:val="ru-RU"/>
              </w:rPr>
              <w:t xml:space="preserve"> Кирилл Александрович</w:t>
            </w:r>
          </w:p>
        </w:tc>
        <w:tc>
          <w:tcPr>
            <w:tcW w:w="4218" w:type="dxa"/>
            <w:shd w:val="clear"/>
            <w:vAlign w:val="top"/>
          </w:tcPr>
          <w:p w14:paraId="5F1A229C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Самозанятый</w:t>
            </w:r>
          </w:p>
        </w:tc>
      </w:tr>
      <w:tr w14:paraId="655B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440BF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1559" w:type="dxa"/>
          </w:tcPr>
          <w:p w14:paraId="5A98182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21.10.2024</w:t>
            </w:r>
          </w:p>
        </w:tc>
        <w:tc>
          <w:tcPr>
            <w:tcW w:w="3260" w:type="dxa"/>
          </w:tcPr>
          <w:p w14:paraId="5F6F35B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Федорин Алексей Юрьевич</w:t>
            </w:r>
          </w:p>
        </w:tc>
        <w:tc>
          <w:tcPr>
            <w:tcW w:w="4218" w:type="dxa"/>
          </w:tcPr>
          <w:p w14:paraId="7D7ABA1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Генеральный директор ООО Строительная компания «СТАТУС»</w:t>
            </w:r>
          </w:p>
        </w:tc>
      </w:tr>
    </w:tbl>
    <w:p w14:paraId="491E754A"/>
    <w:p w14:paraId="796D9AB2">
      <w:pPr>
        <w:rPr>
          <w:rFonts w:hint="default"/>
          <w:lang w:val="ru-RU"/>
        </w:rPr>
      </w:pPr>
      <w:r>
        <w:rPr>
          <w:lang w:val="ru-RU"/>
        </w:rPr>
        <w:t>Прием</w:t>
      </w:r>
      <w:r>
        <w:rPr>
          <w:rFonts w:hint="default"/>
          <w:lang w:val="ru-RU"/>
        </w:rPr>
        <w:t xml:space="preserve"> документов завершен 07.11.2024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D8"/>
    <w:rsid w:val="00011489"/>
    <w:rsid w:val="000131D9"/>
    <w:rsid w:val="0002230C"/>
    <w:rsid w:val="00080546"/>
    <w:rsid w:val="0009581F"/>
    <w:rsid w:val="000B3971"/>
    <w:rsid w:val="000B4721"/>
    <w:rsid w:val="00131A93"/>
    <w:rsid w:val="00161E5C"/>
    <w:rsid w:val="003F1118"/>
    <w:rsid w:val="00417141"/>
    <w:rsid w:val="005220B5"/>
    <w:rsid w:val="0052344E"/>
    <w:rsid w:val="00530B63"/>
    <w:rsid w:val="00540E7B"/>
    <w:rsid w:val="005804CB"/>
    <w:rsid w:val="005A0885"/>
    <w:rsid w:val="005C40A8"/>
    <w:rsid w:val="007212D8"/>
    <w:rsid w:val="007A15A5"/>
    <w:rsid w:val="007E7BAF"/>
    <w:rsid w:val="0083476B"/>
    <w:rsid w:val="008578B9"/>
    <w:rsid w:val="008937EF"/>
    <w:rsid w:val="00902080"/>
    <w:rsid w:val="00911F67"/>
    <w:rsid w:val="00985504"/>
    <w:rsid w:val="009C076C"/>
    <w:rsid w:val="00A1743A"/>
    <w:rsid w:val="00A41EC4"/>
    <w:rsid w:val="00B65472"/>
    <w:rsid w:val="00BC5D6D"/>
    <w:rsid w:val="00BF6162"/>
    <w:rsid w:val="00C876BB"/>
    <w:rsid w:val="00D93A20"/>
    <w:rsid w:val="00E054F0"/>
    <w:rsid w:val="00FC4F0D"/>
    <w:rsid w:val="255E5700"/>
    <w:rsid w:val="2B7B6DE1"/>
    <w:rsid w:val="470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2650</Characters>
  <Lines>22</Lines>
  <Paragraphs>6</Paragraphs>
  <TotalTime>1083</TotalTime>
  <ScaleCrop>false</ScaleCrop>
  <LinksUpToDate>false</LinksUpToDate>
  <CharactersWithSpaces>3108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2023-11-17T13:30:00Z</dcterms:created>
  <dc:creator>Третьякова Наталия</dc:creator>
  <cp:lastModifiedBy>Анна Мастракова</cp:lastModifiedBy>
  <cp:lastPrinted>2024-11-08T07:30:55Z</cp:lastPrinted>
  <dcterms:modified xsi:type="dcterms:W3CDTF">2024-11-08T09:11:01Z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84A535D456DB4834ACA51616CD62DCDA_13</vt:lpwstr>
  </property>
</Properties>
</file>